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58" w:rsidRDefault="00B352E4">
      <w:pPr>
        <w:tabs>
          <w:tab w:val="left" w:pos="4995"/>
          <w:tab w:val="left" w:pos="6877"/>
          <w:tab w:val="left" w:pos="9237"/>
        </w:tabs>
        <w:spacing w:before="77"/>
        <w:ind w:left="219"/>
        <w:rPr>
          <w:rFonts w:ascii="Times New Roman"/>
          <w:sz w:val="24"/>
        </w:rPr>
      </w:pPr>
      <w:r>
        <w:rPr>
          <w:i/>
          <w:sz w:val="25"/>
        </w:rPr>
        <w:t>Anexa</w:t>
      </w:r>
      <w:r>
        <w:rPr>
          <w:rFonts w:ascii="Times New Roman"/>
          <w:spacing w:val="-10"/>
          <w:sz w:val="25"/>
        </w:rPr>
        <w:t xml:space="preserve"> </w:t>
      </w:r>
      <w:r>
        <w:rPr>
          <w:i/>
          <w:sz w:val="25"/>
        </w:rPr>
        <w:t>3</w:t>
      </w:r>
      <w:r>
        <w:rPr>
          <w:rFonts w:ascii="Times New Roman"/>
          <w:spacing w:val="-9"/>
          <w:sz w:val="25"/>
        </w:rPr>
        <w:t xml:space="preserve"> </w:t>
      </w:r>
      <w:r>
        <w:rPr>
          <w:i/>
          <w:sz w:val="25"/>
        </w:rPr>
        <w:t>la</w:t>
      </w:r>
      <w:r>
        <w:rPr>
          <w:rFonts w:ascii="Times New Roman"/>
          <w:spacing w:val="-9"/>
          <w:sz w:val="25"/>
        </w:rPr>
        <w:t xml:space="preserve"> </w:t>
      </w:r>
      <w:r>
        <w:rPr>
          <w:i/>
          <w:sz w:val="25"/>
        </w:rPr>
        <w:t>normele</w:t>
      </w:r>
      <w:r>
        <w:rPr>
          <w:rFonts w:ascii="Times New Roman"/>
          <w:spacing w:val="-9"/>
          <w:sz w:val="25"/>
        </w:rPr>
        <w:t xml:space="preserve"> </w:t>
      </w:r>
      <w:r>
        <w:rPr>
          <w:i/>
          <w:spacing w:val="-2"/>
          <w:sz w:val="25"/>
        </w:rPr>
        <w:t>metodologice</w:t>
      </w:r>
      <w:r>
        <w:rPr>
          <w:rFonts w:ascii="Times New Roman"/>
          <w:sz w:val="25"/>
        </w:rPr>
        <w:tab/>
      </w:r>
      <w:r>
        <w:rPr>
          <w:spacing w:val="-5"/>
          <w:sz w:val="24"/>
        </w:rPr>
        <w:t>Nr.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din</w:t>
      </w:r>
      <w:r>
        <w:rPr>
          <w:rFonts w:ascii="Times New Roman"/>
          <w:spacing w:val="94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84D58" w:rsidRDefault="00384D58">
      <w:pPr>
        <w:pStyle w:val="BodyText"/>
        <w:spacing w:before="5"/>
        <w:rPr>
          <w:rFonts w:ascii="Times New Roman"/>
          <w:sz w:val="26"/>
        </w:rPr>
      </w:pPr>
    </w:p>
    <w:p w:rsidR="00384D58" w:rsidRDefault="00384D58">
      <w:pPr>
        <w:rPr>
          <w:rFonts w:ascii="Times New Roman"/>
          <w:sz w:val="26"/>
        </w:rPr>
        <w:sectPr w:rsidR="00384D58">
          <w:type w:val="continuous"/>
          <w:pgSz w:w="11900" w:h="16840"/>
          <w:pgMar w:top="340" w:right="920" w:bottom="280" w:left="1480" w:header="720" w:footer="720" w:gutter="0"/>
          <w:cols w:space="720"/>
        </w:sectPr>
      </w:pPr>
    </w:p>
    <w:p w:rsidR="00384D58" w:rsidRDefault="00384D58">
      <w:pPr>
        <w:pStyle w:val="BodyText"/>
        <w:rPr>
          <w:rFonts w:ascii="Times New Roman"/>
          <w:sz w:val="26"/>
        </w:rPr>
      </w:pPr>
    </w:p>
    <w:p w:rsidR="00384D58" w:rsidRDefault="00384D58">
      <w:pPr>
        <w:pStyle w:val="BodyText"/>
        <w:rPr>
          <w:rFonts w:ascii="Times New Roman"/>
          <w:sz w:val="26"/>
        </w:rPr>
      </w:pPr>
    </w:p>
    <w:p w:rsidR="00384D58" w:rsidRDefault="00384D58">
      <w:pPr>
        <w:pStyle w:val="BodyText"/>
        <w:rPr>
          <w:rFonts w:ascii="Times New Roman"/>
          <w:sz w:val="26"/>
        </w:rPr>
      </w:pPr>
    </w:p>
    <w:p w:rsidR="00384D58" w:rsidRDefault="00384D58">
      <w:pPr>
        <w:pStyle w:val="BodyText"/>
        <w:spacing w:before="7"/>
        <w:rPr>
          <w:rFonts w:ascii="Times New Roman"/>
          <w:sz w:val="37"/>
        </w:rPr>
      </w:pPr>
    </w:p>
    <w:p w:rsidR="00384D58" w:rsidRDefault="00B352E4">
      <w:pPr>
        <w:pStyle w:val="BodyText"/>
        <w:ind w:left="219"/>
      </w:pPr>
      <w:r>
        <w:rPr>
          <w:spacing w:val="-2"/>
        </w:rPr>
        <w:t>Către,</w:t>
      </w:r>
    </w:p>
    <w:p w:rsidR="00384D58" w:rsidRDefault="00B352E4">
      <w:pPr>
        <w:spacing w:before="100"/>
        <w:ind w:left="3332" w:right="4071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C</w:t>
      </w:r>
      <w:r>
        <w:rPr>
          <w:rFonts w:ascii="Times New Roman"/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/>
          <w:spacing w:val="16"/>
          <w:sz w:val="24"/>
        </w:rPr>
        <w:t xml:space="preserve"> </w:t>
      </w:r>
      <w:r>
        <w:rPr>
          <w:sz w:val="24"/>
        </w:rPr>
        <w:t>R</w:t>
      </w:r>
      <w:r>
        <w:rPr>
          <w:rFonts w:ascii="Times New Roman"/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/>
          <w:spacing w:val="16"/>
          <w:sz w:val="24"/>
        </w:rPr>
        <w:t xml:space="preserve"> </w:t>
      </w:r>
      <w:r>
        <w:rPr>
          <w:sz w:val="24"/>
        </w:rPr>
        <w:t>R</w:t>
      </w:r>
      <w:r>
        <w:rPr>
          <w:rFonts w:ascii="Times New Roman"/>
          <w:spacing w:val="12"/>
          <w:sz w:val="24"/>
        </w:rPr>
        <w:t xml:space="preserve"> </w:t>
      </w:r>
      <w:r>
        <w:rPr>
          <w:spacing w:val="-10"/>
          <w:sz w:val="24"/>
        </w:rPr>
        <w:t>E</w:t>
      </w:r>
    </w:p>
    <w:p w:rsidR="00384D58" w:rsidRDefault="00B352E4">
      <w:pPr>
        <w:spacing w:before="123"/>
        <w:ind w:left="1898" w:right="2643"/>
        <w:jc w:val="center"/>
        <w:rPr>
          <w:b/>
          <w:sz w:val="24"/>
        </w:rPr>
      </w:pPr>
      <w:r>
        <w:rPr>
          <w:sz w:val="24"/>
        </w:rPr>
        <w:t>privind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acordarea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indemnizației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în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alin.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(1)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Legea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nr.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8/2006</w:t>
      </w:r>
    </w:p>
    <w:p w:rsidR="00384D58" w:rsidRDefault="00384D58">
      <w:pPr>
        <w:pStyle w:val="BodyText"/>
        <w:spacing w:before="6"/>
        <w:rPr>
          <w:b/>
          <w:sz w:val="41"/>
        </w:rPr>
      </w:pPr>
    </w:p>
    <w:p w:rsidR="00384D58" w:rsidRDefault="00B352E4">
      <w:pPr>
        <w:pStyle w:val="BodyText"/>
        <w:tabs>
          <w:tab w:val="left" w:pos="5314"/>
        </w:tabs>
        <w:spacing w:before="1"/>
        <w:ind w:left="94"/>
        <w:rPr>
          <w:rFonts w:ascii="Times New Roman" w:hAnsi="Times New Roman"/>
        </w:rPr>
      </w:pPr>
      <w:r>
        <w:t>Casa</w:t>
      </w:r>
      <w:r>
        <w:rPr>
          <w:rFonts w:ascii="Times New Roman" w:hAnsi="Times New Roman"/>
          <w:spacing w:val="15"/>
        </w:rPr>
        <w:t xml:space="preserve"> </w:t>
      </w:r>
      <w:r>
        <w:t>Județeană</w:t>
      </w:r>
      <w:r>
        <w:rPr>
          <w:rFonts w:ascii="Times New Roman" w:hAnsi="Times New Roman"/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15"/>
        </w:rPr>
        <w:t xml:space="preserve"> </w:t>
      </w:r>
      <w:r>
        <w:t>Pensii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84D58" w:rsidRDefault="00384D58">
      <w:pPr>
        <w:rPr>
          <w:rFonts w:ascii="Times New Roman" w:hAnsi="Times New Roman"/>
        </w:rPr>
        <w:sectPr w:rsidR="00384D58">
          <w:type w:val="continuous"/>
          <w:pgSz w:w="11900" w:h="16840"/>
          <w:pgMar w:top="340" w:right="920" w:bottom="280" w:left="1480" w:header="720" w:footer="720" w:gutter="0"/>
          <w:cols w:num="2" w:space="720" w:equalWidth="0">
            <w:col w:w="805" w:space="40"/>
            <w:col w:w="8655"/>
          </w:cols>
        </w:sectPr>
      </w:pPr>
    </w:p>
    <w:p w:rsidR="00384D58" w:rsidRDefault="00384D58">
      <w:pPr>
        <w:pStyle w:val="BodyText"/>
        <w:spacing w:before="5"/>
        <w:rPr>
          <w:rFonts w:ascii="Times New Roman"/>
          <w:sz w:val="14"/>
        </w:rPr>
      </w:pPr>
    </w:p>
    <w:p w:rsidR="00384D58" w:rsidRDefault="00B352E4">
      <w:pPr>
        <w:pStyle w:val="BodyText"/>
        <w:tabs>
          <w:tab w:val="left" w:pos="5785"/>
        </w:tabs>
        <w:spacing w:before="101"/>
        <w:ind w:left="286"/>
        <w:jc w:val="both"/>
      </w:pPr>
      <w:r>
        <w:t>Subsemnatul(a)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având</w:t>
      </w:r>
      <w:r>
        <w:rPr>
          <w:rFonts w:ascii="Times New Roman" w:hAnsi="Times New Roman"/>
          <w:spacing w:val="5"/>
        </w:rPr>
        <w:t xml:space="preserve"> </w:t>
      </w:r>
      <w:r>
        <w:t>codul</w:t>
      </w:r>
      <w:r>
        <w:rPr>
          <w:rFonts w:ascii="Times New Roman" w:hAnsi="Times New Roman"/>
          <w:spacing w:val="12"/>
        </w:rPr>
        <w:t xml:space="preserve"> </w:t>
      </w:r>
      <w:r>
        <w:t>numeric</w:t>
      </w:r>
      <w:r>
        <w:rPr>
          <w:rFonts w:ascii="Times New Roman" w:hAnsi="Times New Roman"/>
          <w:spacing w:val="8"/>
        </w:rPr>
        <w:t xml:space="preserve"> </w:t>
      </w:r>
      <w:r>
        <w:t>personal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(CNP)</w:t>
      </w:r>
    </w:p>
    <w:p w:rsidR="00384D58" w:rsidRDefault="00384D58">
      <w:pPr>
        <w:pStyle w:val="BodyText"/>
        <w:tabs>
          <w:tab w:val="left" w:pos="1212"/>
          <w:tab w:val="left" w:pos="2631"/>
          <w:tab w:val="left" w:pos="2691"/>
          <w:tab w:val="left" w:pos="4059"/>
          <w:tab w:val="left" w:pos="4788"/>
          <w:tab w:val="left" w:pos="5187"/>
          <w:tab w:val="left" w:pos="6221"/>
          <w:tab w:val="left" w:pos="9238"/>
          <w:tab w:val="left" w:pos="9272"/>
          <w:tab w:val="left" w:pos="9327"/>
        </w:tabs>
        <w:spacing w:before="94" w:line="326" w:lineRule="auto"/>
        <w:ind w:left="219" w:right="130" w:firstLine="3868"/>
        <w:jc w:val="both"/>
      </w:pPr>
      <w:r w:rsidRPr="00384D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left:0;text-align:left;margin-left:76.2pt;margin-top:5.4pt;width:189.4pt;height:14.4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4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8"/>
                    <w:gridCol w:w="283"/>
                  </w:tblGrid>
                  <w:tr w:rsidR="00384D58">
                    <w:trPr>
                      <w:trHeight w:val="268"/>
                    </w:trPr>
                    <w:tc>
                      <w:tcPr>
                        <w:tcW w:w="254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4D58" w:rsidRDefault="00384D5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84D58" w:rsidRDefault="00384D5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352E4">
        <w:t>domiciliat(ă)</w:t>
      </w:r>
      <w:r w:rsidR="00B352E4">
        <w:rPr>
          <w:rFonts w:ascii="Times New Roman" w:hAnsi="Times New Roman"/>
        </w:rPr>
        <w:t xml:space="preserve"> </w:t>
      </w:r>
      <w:r w:rsidR="00B352E4">
        <w:t>în</w:t>
      </w:r>
      <w:r w:rsidR="00B352E4">
        <w:rPr>
          <w:rFonts w:ascii="Times New Roman" w:hAnsi="Times New Roman"/>
        </w:rPr>
        <w:t xml:space="preserve"> </w:t>
      </w:r>
      <w:r w:rsidR="00B352E4">
        <w:t>str.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</w:rPr>
        <w:t xml:space="preserve"> </w:t>
      </w:r>
      <w:r w:rsidR="00B352E4">
        <w:rPr>
          <w:spacing w:val="-4"/>
        </w:rPr>
        <w:t>nr.</w:t>
      </w:r>
      <w:r w:rsidR="00B352E4">
        <w:rPr>
          <w:rFonts w:ascii="Times New Roman" w:hAnsi="Times New Roman"/>
          <w:u w:val="single"/>
        </w:rPr>
        <w:tab/>
      </w:r>
      <w:r w:rsidR="00B352E4">
        <w:t>,</w:t>
      </w:r>
      <w:r w:rsidR="00B352E4">
        <w:rPr>
          <w:rFonts w:ascii="Times New Roman" w:hAnsi="Times New Roman"/>
        </w:rPr>
        <w:t xml:space="preserve"> </w:t>
      </w:r>
      <w:r w:rsidR="00B352E4">
        <w:t>bl.</w:t>
      </w:r>
      <w:r w:rsidR="00B352E4">
        <w:rPr>
          <w:rFonts w:ascii="Times New Roman" w:hAnsi="Times New Roman"/>
          <w:spacing w:val="40"/>
          <w:u w:val="single"/>
        </w:rPr>
        <w:t xml:space="preserve"> </w:t>
      </w:r>
      <w:r w:rsidR="00B352E4">
        <w:t>,</w:t>
      </w:r>
      <w:r w:rsidR="00B352E4">
        <w:rPr>
          <w:rFonts w:ascii="Times New Roman" w:hAnsi="Times New Roman"/>
        </w:rPr>
        <w:t xml:space="preserve"> </w:t>
      </w:r>
      <w:r w:rsidR="00B352E4">
        <w:t>sc.</w:t>
      </w:r>
      <w:r w:rsidR="00B352E4">
        <w:rPr>
          <w:rFonts w:ascii="Times New Roman" w:hAnsi="Times New Roman"/>
          <w:spacing w:val="40"/>
          <w:u w:val="single"/>
        </w:rPr>
        <w:t xml:space="preserve"> </w:t>
      </w:r>
      <w:r w:rsidR="00B352E4">
        <w:t>,</w:t>
      </w:r>
      <w:r w:rsidR="00B352E4">
        <w:rPr>
          <w:rFonts w:ascii="Times New Roman" w:hAnsi="Times New Roman"/>
        </w:rPr>
        <w:t xml:space="preserve"> </w:t>
      </w:r>
      <w:r w:rsidR="00B352E4">
        <w:t>et.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t>,</w:t>
      </w:r>
      <w:r w:rsidR="00B352E4">
        <w:rPr>
          <w:rFonts w:ascii="Times New Roman" w:hAnsi="Times New Roman"/>
        </w:rPr>
        <w:t xml:space="preserve"> </w:t>
      </w:r>
      <w:r w:rsidR="00B352E4">
        <w:t>ap.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spacing w:val="-3"/>
          <w:u w:val="single"/>
        </w:rPr>
        <w:t xml:space="preserve"> </w:t>
      </w:r>
      <w:r w:rsidR="00B352E4">
        <w:t>,</w:t>
      </w:r>
      <w:r w:rsidR="00B352E4">
        <w:rPr>
          <w:rFonts w:ascii="Times New Roman" w:hAnsi="Times New Roman"/>
        </w:rPr>
        <w:t xml:space="preserve"> </w:t>
      </w:r>
      <w:r w:rsidR="00B352E4">
        <w:t>loc.</w:t>
      </w:r>
      <w:r w:rsidR="00B352E4">
        <w:rPr>
          <w:rFonts w:ascii="Times New Roman" w:hAnsi="Times New Roman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spacing w:val="-10"/>
        </w:rPr>
        <w:t>,</w:t>
      </w:r>
      <w:r w:rsidR="00B352E4">
        <w:rPr>
          <w:rFonts w:ascii="Times New Roman" w:hAnsi="Times New Roman"/>
          <w:spacing w:val="-10"/>
        </w:rPr>
        <w:t xml:space="preserve"> </w:t>
      </w:r>
      <w:r w:rsidR="00B352E4">
        <w:t>jud.</w:t>
      </w:r>
      <w:r w:rsidR="00B352E4">
        <w:rPr>
          <w:rFonts w:ascii="Times New Roman" w:hAnsi="Times New Roman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spacing w:val="-14"/>
          <w:u w:val="single"/>
        </w:rPr>
        <w:t xml:space="preserve"> </w:t>
      </w:r>
      <w:r w:rsidR="00B352E4">
        <w:t>,</w:t>
      </w:r>
      <w:r w:rsidR="00B352E4">
        <w:rPr>
          <w:rFonts w:ascii="Times New Roman" w:hAnsi="Times New Roman"/>
          <w:spacing w:val="40"/>
        </w:rPr>
        <w:t xml:space="preserve"> </w:t>
      </w:r>
      <w:r w:rsidR="00B352E4">
        <w:t>tel.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t>,</w:t>
      </w:r>
      <w:r w:rsidR="00B352E4">
        <w:rPr>
          <w:rFonts w:ascii="Times New Roman" w:hAnsi="Times New Roman"/>
        </w:rPr>
        <w:t xml:space="preserve"> </w:t>
      </w:r>
      <w:r w:rsidR="00B352E4">
        <w:t>email</w:t>
      </w:r>
      <w:r w:rsidR="00B352E4">
        <w:rPr>
          <w:rFonts w:ascii="Times New Roman" w:hAnsi="Times New Roman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spacing w:val="-10"/>
        </w:rPr>
        <w:t>,</w:t>
      </w:r>
      <w:r w:rsidR="00B352E4">
        <w:rPr>
          <w:rFonts w:ascii="Times New Roman" w:hAnsi="Times New Roman"/>
          <w:spacing w:val="-10"/>
        </w:rPr>
        <w:t xml:space="preserve"> </w:t>
      </w:r>
      <w:r w:rsidR="00B352E4">
        <w:t>cu</w:t>
      </w:r>
      <w:r w:rsidR="00B352E4">
        <w:rPr>
          <w:rFonts w:ascii="Times New Roman" w:hAnsi="Times New Roman"/>
        </w:rPr>
        <w:t xml:space="preserve"> </w:t>
      </w:r>
      <w:r w:rsidR="00B352E4">
        <w:t>BI/CI</w:t>
      </w:r>
      <w:r w:rsidR="00B352E4">
        <w:rPr>
          <w:rFonts w:ascii="Times New Roman" w:hAnsi="Times New Roman"/>
        </w:rPr>
        <w:t xml:space="preserve"> </w:t>
      </w:r>
      <w:r w:rsidR="00B352E4">
        <w:t>seria</w:t>
      </w:r>
      <w:r w:rsidR="00B352E4">
        <w:rPr>
          <w:rFonts w:ascii="Times New Roman" w:hAnsi="Times New Roman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t>nr.</w:t>
      </w:r>
      <w:r w:rsidR="00B352E4">
        <w:rPr>
          <w:rFonts w:ascii="Times New Roman" w:hAnsi="Times New Roman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t>,</w:t>
      </w:r>
      <w:r w:rsidR="00B352E4">
        <w:rPr>
          <w:rFonts w:ascii="Times New Roman" w:hAnsi="Times New Roman"/>
        </w:rPr>
        <w:t xml:space="preserve"> </w:t>
      </w:r>
      <w:r w:rsidR="00B352E4">
        <w:t>eliberat(ă)</w:t>
      </w:r>
      <w:r w:rsidR="00B352E4">
        <w:rPr>
          <w:rFonts w:ascii="Times New Roman" w:hAnsi="Times New Roman"/>
        </w:rPr>
        <w:t xml:space="preserve"> </w:t>
      </w:r>
      <w:r w:rsidR="00B352E4">
        <w:t>de</w:t>
      </w:r>
      <w:r w:rsidR="00B352E4">
        <w:rPr>
          <w:rFonts w:ascii="Times New Roman" w:hAnsi="Times New Roman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spacing w:val="-14"/>
          <w:u w:val="single"/>
        </w:rPr>
        <w:t xml:space="preserve"> </w:t>
      </w:r>
      <w:r w:rsidR="00B352E4">
        <w:rPr>
          <w:spacing w:val="-20"/>
        </w:rPr>
        <w:t>,</w:t>
      </w:r>
      <w:r w:rsidR="00B352E4">
        <w:rPr>
          <w:rFonts w:ascii="Times New Roman" w:hAnsi="Times New Roman"/>
        </w:rPr>
        <w:t xml:space="preserve"> </w:t>
      </w:r>
      <w:r w:rsidR="00B352E4">
        <w:t>la</w:t>
      </w:r>
      <w:r w:rsidR="00B352E4">
        <w:rPr>
          <w:rFonts w:ascii="Times New Roman" w:hAnsi="Times New Roman"/>
          <w:spacing w:val="19"/>
        </w:rPr>
        <w:t xml:space="preserve"> </w:t>
      </w:r>
      <w:r w:rsidR="00B352E4">
        <w:t>data</w:t>
      </w:r>
      <w:r w:rsidR="00B352E4">
        <w:rPr>
          <w:rFonts w:ascii="Times New Roman" w:hAnsi="Times New Roman"/>
          <w:spacing w:val="19"/>
        </w:rPr>
        <w:t xml:space="preserve"> </w:t>
      </w:r>
      <w:r w:rsidR="00B352E4">
        <w:t>de</w:t>
      </w:r>
      <w:r w:rsidR="00B352E4">
        <w:rPr>
          <w:rFonts w:ascii="Times New Roman" w:hAnsi="Times New Roman"/>
          <w:spacing w:val="16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t>,</w:t>
      </w:r>
      <w:r w:rsidR="00B352E4">
        <w:rPr>
          <w:rFonts w:ascii="Times New Roman" w:hAnsi="Times New Roman"/>
          <w:spacing w:val="16"/>
        </w:rPr>
        <w:t xml:space="preserve"> </w:t>
      </w:r>
      <w:r w:rsidR="00B352E4">
        <w:t>născut(ă)</w:t>
      </w:r>
      <w:r w:rsidR="00B352E4">
        <w:rPr>
          <w:rFonts w:ascii="Times New Roman" w:hAnsi="Times New Roman"/>
          <w:spacing w:val="18"/>
        </w:rPr>
        <w:t xml:space="preserve"> </w:t>
      </w:r>
      <w:r w:rsidR="00B352E4">
        <w:t>la</w:t>
      </w:r>
      <w:r w:rsidR="00B352E4">
        <w:rPr>
          <w:rFonts w:ascii="Times New Roman" w:hAnsi="Times New Roman"/>
          <w:spacing w:val="15"/>
        </w:rPr>
        <w:t xml:space="preserve"> </w:t>
      </w:r>
      <w:r w:rsidR="00B352E4">
        <w:t>data</w:t>
      </w:r>
      <w:r w:rsidR="00B352E4">
        <w:rPr>
          <w:rFonts w:ascii="Times New Roman" w:hAnsi="Times New Roman"/>
          <w:spacing w:val="15"/>
        </w:rPr>
        <w:t xml:space="preserve"> </w:t>
      </w:r>
      <w:r w:rsidR="00B352E4">
        <w:t>de</w:t>
      </w:r>
      <w:r w:rsidR="00B352E4">
        <w:rPr>
          <w:rFonts w:ascii="Times New Roman" w:hAnsi="Times New Roman"/>
          <w:spacing w:val="11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u w:val="single"/>
        </w:rPr>
        <w:tab/>
      </w:r>
      <w:r w:rsidR="00B352E4">
        <w:t>în</w:t>
      </w:r>
      <w:r w:rsidR="00B352E4">
        <w:rPr>
          <w:rFonts w:ascii="Times New Roman" w:hAnsi="Times New Roman"/>
          <w:spacing w:val="27"/>
        </w:rPr>
        <w:t xml:space="preserve"> </w:t>
      </w:r>
      <w:r w:rsidR="00B352E4">
        <w:t>loc./jud.</w:t>
      </w:r>
      <w:r w:rsidR="00B352E4">
        <w:rPr>
          <w:rFonts w:ascii="Times New Roman" w:hAnsi="Times New Roman"/>
          <w:spacing w:val="12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rFonts w:ascii="Times New Roman" w:hAnsi="Times New Roman"/>
          <w:spacing w:val="-27"/>
          <w:u w:val="single"/>
        </w:rPr>
        <w:t xml:space="preserve"> </w:t>
      </w:r>
      <w:r w:rsidR="00B352E4">
        <w:t>,</w:t>
      </w:r>
    </w:p>
    <w:p w:rsidR="00384D58" w:rsidRDefault="00B352E4">
      <w:pPr>
        <w:pStyle w:val="BodyText"/>
        <w:tabs>
          <w:tab w:val="left" w:pos="3058"/>
          <w:tab w:val="left" w:pos="5551"/>
        </w:tabs>
        <w:spacing w:before="4"/>
        <w:ind w:left="219" w:right="112"/>
        <w:jc w:val="both"/>
      </w:pPr>
      <w:r>
        <w:t>fiul</w:t>
      </w:r>
      <w:r>
        <w:rPr>
          <w:rFonts w:ascii="Times New Roman" w:hAnsi="Times New Roman"/>
        </w:rPr>
        <w:t xml:space="preserve"> </w:t>
      </w:r>
      <w:r>
        <w:t>(fiica)</w:t>
      </w:r>
      <w:r>
        <w:rPr>
          <w:rFonts w:ascii="Times New Roman" w:hAnsi="Times New Roman"/>
        </w:rPr>
        <w:t xml:space="preserve"> </w:t>
      </w:r>
      <w:r>
        <w:t>lui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ș</w:t>
      </w:r>
      <w:r>
        <w:t>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(a)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rPr>
          <w:b/>
        </w:rPr>
        <w:t>solicit</w:t>
      </w:r>
      <w:r>
        <w:rPr>
          <w:rFonts w:ascii="Times New Roman" w:hAnsi="Times New Roman"/>
        </w:rPr>
        <w:t xml:space="preserve"> </w:t>
      </w:r>
      <w:r>
        <w:t>în</w:t>
      </w:r>
      <w:r>
        <w:rPr>
          <w:rFonts w:ascii="Times New Roman" w:hAnsi="Times New Roman"/>
        </w:rPr>
        <w:t xml:space="preserve"> </w:t>
      </w:r>
      <w:r>
        <w:t>baza</w:t>
      </w:r>
      <w:r>
        <w:rPr>
          <w:rFonts w:ascii="Times New Roman" w:hAnsi="Times New Roman"/>
        </w:rPr>
        <w:t xml:space="preserve"> </w:t>
      </w:r>
      <w:r>
        <w:t>art.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alin.</w:t>
      </w:r>
      <w:r>
        <w:rPr>
          <w:rFonts w:ascii="Times New Roman" w:hAnsi="Times New Roman"/>
        </w:rPr>
        <w:t xml:space="preserve"> </w:t>
      </w:r>
      <w:r>
        <w:t>(1)</w:t>
      </w:r>
      <w:r>
        <w:rPr>
          <w:rFonts w:ascii="Times New Roman" w:hAnsi="Times New Roman"/>
        </w:rPr>
        <w:t xml:space="preserve"> </w:t>
      </w:r>
      <w:r>
        <w:t>din</w:t>
      </w:r>
      <w:r>
        <w:rPr>
          <w:rFonts w:ascii="Times New Roman" w:hAnsi="Times New Roman"/>
          <w:spacing w:val="40"/>
        </w:rPr>
        <w:t xml:space="preserve"> </w:t>
      </w:r>
      <w:r>
        <w:t>Legea</w:t>
      </w:r>
      <w:r>
        <w:rPr>
          <w:rFonts w:ascii="Times New Roman" w:hAnsi="Times New Roman"/>
        </w:rPr>
        <w:t xml:space="preserve"> </w:t>
      </w:r>
      <w:r>
        <w:t>nr.</w:t>
      </w:r>
      <w:r>
        <w:rPr>
          <w:rFonts w:ascii="Times New Roman" w:hAnsi="Times New Roman"/>
          <w:spacing w:val="40"/>
        </w:rPr>
        <w:t xml:space="preserve"> </w:t>
      </w:r>
      <w:r>
        <w:t>8/2006</w:t>
      </w:r>
      <w:r>
        <w:rPr>
          <w:rFonts w:ascii="Times New Roman" w:hAnsi="Times New Roman"/>
        </w:rPr>
        <w:t xml:space="preserve"> </w:t>
      </w:r>
      <w:r>
        <w:t>privind</w:t>
      </w:r>
      <w:r>
        <w:rPr>
          <w:rFonts w:ascii="Times New Roman" w:hAnsi="Times New Roman"/>
          <w:spacing w:val="40"/>
        </w:rPr>
        <w:t xml:space="preserve"> </w:t>
      </w:r>
      <w:r>
        <w:t>instituirea</w:t>
      </w:r>
      <w:r>
        <w:rPr>
          <w:rFonts w:ascii="Times New Roman" w:hAnsi="Times New Roman"/>
          <w:spacing w:val="40"/>
        </w:rPr>
        <w:t xml:space="preserve"> </w:t>
      </w:r>
      <w:r>
        <w:t>indemnizației</w:t>
      </w:r>
      <w:r>
        <w:rPr>
          <w:rFonts w:ascii="Times New Roman" w:hAnsi="Times New Roman"/>
          <w:spacing w:val="40"/>
        </w:rPr>
        <w:t xml:space="preserve"> </w:t>
      </w:r>
      <w:r>
        <w:t>pentru</w:t>
      </w:r>
      <w:r>
        <w:rPr>
          <w:rFonts w:ascii="Times New Roman" w:hAnsi="Times New Roman"/>
          <w:spacing w:val="40"/>
        </w:rPr>
        <w:t xml:space="preserve"> </w:t>
      </w:r>
      <w:r>
        <w:t>pensionarii</w:t>
      </w:r>
      <w:r>
        <w:rPr>
          <w:rFonts w:ascii="Times New Roman" w:hAnsi="Times New Roman"/>
          <w:spacing w:val="40"/>
        </w:rPr>
        <w:t xml:space="preserve"> </w:t>
      </w:r>
      <w:r>
        <w:t>sistemului</w:t>
      </w:r>
      <w:r>
        <w:rPr>
          <w:rFonts w:ascii="Times New Roman" w:hAnsi="Times New Roman"/>
          <w:spacing w:val="40"/>
        </w:rPr>
        <w:t xml:space="preserve"> </w:t>
      </w:r>
      <w:r>
        <w:t>public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pensii,</w:t>
      </w:r>
      <w:r>
        <w:rPr>
          <w:rFonts w:ascii="Times New Roman" w:hAnsi="Times New Roman"/>
        </w:rPr>
        <w:t xml:space="preserve"> </w:t>
      </w:r>
      <w:r>
        <w:t>membri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uniunilor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creatori</w:t>
      </w:r>
      <w:r>
        <w:rPr>
          <w:rFonts w:ascii="Times New Roman" w:hAnsi="Times New Roman"/>
        </w:rPr>
        <w:t xml:space="preserve"> </w:t>
      </w:r>
      <w:r>
        <w:t>legal</w:t>
      </w:r>
      <w:r>
        <w:rPr>
          <w:rFonts w:ascii="Times New Roman" w:hAnsi="Times New Roman"/>
        </w:rPr>
        <w:t xml:space="preserve"> </w:t>
      </w:r>
      <w:r>
        <w:t>constituite</w:t>
      </w:r>
      <w:r>
        <w:rPr>
          <w:rFonts w:ascii="Times New Roman" w:hAnsi="Times New Roman"/>
        </w:rPr>
        <w:t xml:space="preserve"> </w:t>
      </w:r>
      <w:r>
        <w:t>ș</w:t>
      </w:r>
      <w:r>
        <w:t>i</w:t>
      </w:r>
      <w:r>
        <w:rPr>
          <w:rFonts w:ascii="Times New Roman" w:hAnsi="Times New Roman"/>
        </w:rPr>
        <w:t xml:space="preserve"> </w:t>
      </w:r>
      <w:r>
        <w:t>recunoscute</w:t>
      </w:r>
      <w:r>
        <w:rPr>
          <w:rFonts w:ascii="Times New Roman" w:hAnsi="Times New Roman"/>
        </w:rPr>
        <w:t xml:space="preserve"> </w:t>
      </w:r>
      <w:r>
        <w:t>ca</w:t>
      </w:r>
      <w:r>
        <w:rPr>
          <w:rFonts w:ascii="Times New Roman" w:hAnsi="Times New Roman"/>
        </w:rPr>
        <w:t xml:space="preserve"> </w:t>
      </w:r>
      <w:r>
        <w:t>persoane</w:t>
      </w:r>
      <w:r>
        <w:rPr>
          <w:rFonts w:ascii="Times New Roman" w:hAnsi="Times New Roman"/>
        </w:rPr>
        <w:t xml:space="preserve"> </w:t>
      </w:r>
      <w:r>
        <w:t>juridice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utilitate</w:t>
      </w:r>
      <w:r>
        <w:rPr>
          <w:rFonts w:ascii="Times New Roman" w:hAnsi="Times New Roman"/>
        </w:rPr>
        <w:t xml:space="preserve"> </w:t>
      </w:r>
      <w:r>
        <w:t>publică,</w:t>
      </w:r>
      <w:r>
        <w:rPr>
          <w:rFonts w:ascii="Times New Roman" w:hAnsi="Times New Roman"/>
        </w:rPr>
        <w:t xml:space="preserve"> </w:t>
      </w:r>
      <w:r>
        <w:rPr>
          <w:b/>
        </w:rPr>
        <w:t>acordarea</w:t>
      </w:r>
      <w:r>
        <w:rPr>
          <w:rFonts w:ascii="Times New Roman" w:hAnsi="Times New Roman"/>
        </w:rPr>
        <w:t xml:space="preserve"> </w:t>
      </w:r>
      <w:r>
        <w:rPr>
          <w:b/>
        </w:rPr>
        <w:t>indemnizației</w:t>
      </w:r>
      <w:r>
        <w:rPr>
          <w:rFonts w:ascii="Times New Roman" w:hAnsi="Times New Roman"/>
        </w:rPr>
        <w:t xml:space="preserve"> </w:t>
      </w:r>
      <w:r>
        <w:rPr>
          <w:b/>
        </w:rPr>
        <w:t>lunare</w:t>
      </w:r>
      <w:r>
        <w:t>.</w:t>
      </w:r>
      <w:r>
        <w:rPr>
          <w:rFonts w:ascii="Times New Roman" w:hAnsi="Times New Roman"/>
        </w:rPr>
        <w:t xml:space="preserve"> </w:t>
      </w:r>
      <w:r>
        <w:t>Plata</w:t>
      </w:r>
      <w:r>
        <w:rPr>
          <w:rFonts w:ascii="Times New Roman" w:hAnsi="Times New Roman"/>
        </w:rPr>
        <w:t xml:space="preserve"> </w:t>
      </w:r>
      <w:r>
        <w:t>acesteia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facă</w:t>
      </w:r>
      <w:r>
        <w:rPr>
          <w:rFonts w:ascii="Times New Roman" w:hAnsi="Times New Roman"/>
        </w:rPr>
        <w:t xml:space="preserve"> </w:t>
      </w:r>
      <w:r>
        <w:t>prin*:</w:t>
      </w:r>
    </w:p>
    <w:p w:rsidR="00384D58" w:rsidRDefault="00384D58">
      <w:pPr>
        <w:pStyle w:val="BodyText"/>
        <w:spacing w:before="2"/>
      </w:pPr>
    </w:p>
    <w:p w:rsidR="00384D58" w:rsidRDefault="00384D58">
      <w:pPr>
        <w:pStyle w:val="BodyText"/>
        <w:tabs>
          <w:tab w:val="left" w:pos="4539"/>
          <w:tab w:val="left" w:pos="7419"/>
        </w:tabs>
        <w:ind w:left="939"/>
      </w:pPr>
      <w:r w:rsidRPr="00384D58">
        <w:pict>
          <v:rect id="docshape2" o:spid="_x0000_s1038" style="position:absolute;left:0;text-align:left;margin-left:106.1pt;margin-top:-1.7pt;width:12pt;height:14.65pt;z-index:15729664;mso-position-horizontal-relative:page" filled="f">
            <w10:wrap anchorx="page"/>
          </v:rect>
        </w:pict>
      </w:r>
      <w:r w:rsidRPr="00384D58">
        <w:pict>
          <v:rect id="docshape3" o:spid="_x0000_s1037" style="position:absolute;left:0;text-align:left;margin-left:284.9pt;margin-top:-1.7pt;width:12pt;height:14.65pt;z-index:-15788544;mso-position-horizontal-relative:page" filled="f">
            <w10:wrap anchorx="page"/>
          </v:rect>
        </w:pict>
      </w:r>
      <w:r w:rsidRPr="00384D58">
        <w:pict>
          <v:rect id="docshape4" o:spid="_x0000_s1036" style="position:absolute;left:0;text-align:left;margin-left:427.9pt;margin-top:-1.7pt;width:12pt;height:14.65pt;z-index:-15788032;mso-position-horizontal-relative:page" filled="f">
            <w10:wrap anchorx="page"/>
          </v:rect>
        </w:pict>
      </w:r>
      <w:r w:rsidR="00B352E4">
        <w:t>mandat</w:t>
      </w:r>
      <w:r w:rsidR="00B352E4">
        <w:rPr>
          <w:rFonts w:ascii="Times New Roman" w:hAnsi="Times New Roman"/>
          <w:spacing w:val="7"/>
        </w:rPr>
        <w:t xml:space="preserve"> </w:t>
      </w:r>
      <w:r w:rsidR="00B352E4">
        <w:rPr>
          <w:spacing w:val="-2"/>
        </w:rPr>
        <w:t>poștal</w:t>
      </w:r>
      <w:r w:rsidR="00B352E4">
        <w:rPr>
          <w:rFonts w:ascii="Times New Roman" w:hAnsi="Times New Roman"/>
        </w:rPr>
        <w:tab/>
      </w:r>
      <w:r w:rsidR="00B352E4">
        <w:t>cont</w:t>
      </w:r>
      <w:r w:rsidR="00B352E4">
        <w:rPr>
          <w:rFonts w:ascii="Times New Roman" w:hAnsi="Times New Roman"/>
          <w:spacing w:val="9"/>
        </w:rPr>
        <w:t xml:space="preserve"> </w:t>
      </w:r>
      <w:r w:rsidR="00B352E4">
        <w:rPr>
          <w:spacing w:val="-2"/>
        </w:rPr>
        <w:t>curent</w:t>
      </w:r>
      <w:r w:rsidR="00B352E4">
        <w:rPr>
          <w:rFonts w:ascii="Times New Roman" w:hAnsi="Times New Roman"/>
        </w:rPr>
        <w:tab/>
      </w:r>
      <w:r w:rsidR="00B352E4">
        <w:t>cont</w:t>
      </w:r>
      <w:r w:rsidR="00B352E4">
        <w:rPr>
          <w:rFonts w:ascii="Times New Roman" w:hAnsi="Times New Roman"/>
          <w:spacing w:val="8"/>
        </w:rPr>
        <w:t xml:space="preserve"> </w:t>
      </w:r>
      <w:r w:rsidR="00B352E4">
        <w:t>de</w:t>
      </w:r>
      <w:r w:rsidR="00B352E4">
        <w:rPr>
          <w:rFonts w:ascii="Times New Roman" w:hAnsi="Times New Roman"/>
          <w:spacing w:val="9"/>
        </w:rPr>
        <w:t xml:space="preserve"> </w:t>
      </w:r>
      <w:r w:rsidR="00B352E4">
        <w:rPr>
          <w:spacing w:val="-4"/>
        </w:rPr>
        <w:t>card</w:t>
      </w:r>
    </w:p>
    <w:p w:rsidR="00384D58" w:rsidRDefault="00384D58">
      <w:pPr>
        <w:pStyle w:val="BodyText"/>
        <w:spacing w:before="4"/>
        <w:rPr>
          <w:sz w:val="29"/>
        </w:rPr>
      </w:pPr>
    </w:p>
    <w:p w:rsidR="00384D58" w:rsidRDefault="00B352E4">
      <w:pPr>
        <w:pStyle w:val="BodyText"/>
        <w:tabs>
          <w:tab w:val="left" w:pos="5455"/>
          <w:tab w:val="left" w:pos="9034"/>
        </w:tabs>
        <w:ind w:left="219"/>
      </w:pPr>
      <w:r>
        <w:t>Menționez</w:t>
      </w:r>
      <w:r>
        <w:rPr>
          <w:rFonts w:ascii="Times New Roman" w:hAnsi="Times New Roman"/>
          <w:spacing w:val="11"/>
        </w:rPr>
        <w:t xml:space="preserve"> </w:t>
      </w:r>
      <w:r>
        <w:t>că</w:t>
      </w:r>
      <w:r>
        <w:rPr>
          <w:rFonts w:ascii="Times New Roman" w:hAnsi="Times New Roman"/>
          <w:spacing w:val="12"/>
        </w:rPr>
        <w:t xml:space="preserve"> </w:t>
      </w:r>
      <w:r>
        <w:t>beneficiez</w:t>
      </w:r>
      <w:r>
        <w:rPr>
          <w:rFonts w:ascii="Times New Roman" w:hAnsi="Times New Roman"/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12"/>
        </w:rPr>
        <w:t xml:space="preserve"> </w:t>
      </w:r>
      <w:r>
        <w:t>pensie</w:t>
      </w:r>
      <w:r>
        <w:rPr>
          <w:rFonts w:ascii="Times New Roman" w:hAnsi="Times New Roman"/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spacing w:val="9"/>
        </w:rPr>
        <w:t xml:space="preserve"> </w:t>
      </w:r>
      <w:r>
        <w:t>în</w:t>
      </w:r>
      <w:r>
        <w:rPr>
          <w:rFonts w:ascii="Times New Roman" w:hAnsi="Times New Roman"/>
          <w:spacing w:val="10"/>
        </w:rPr>
        <w:t xml:space="preserve"> </w:t>
      </w:r>
      <w:r>
        <w:t>baza</w:t>
      </w:r>
      <w:r>
        <w:rPr>
          <w:rFonts w:ascii="Times New Roman" w:hAnsi="Times New Roman"/>
          <w:spacing w:val="8"/>
        </w:rPr>
        <w:t xml:space="preserve"> </w:t>
      </w:r>
      <w:r>
        <w:t>Deciziei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5"/>
        </w:rPr>
        <w:t>nr.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din</w:t>
      </w:r>
    </w:p>
    <w:p w:rsidR="00384D58" w:rsidRDefault="00384D58">
      <w:pPr>
        <w:pStyle w:val="BodyText"/>
        <w:tabs>
          <w:tab w:val="left" w:pos="2139"/>
          <w:tab w:val="left" w:pos="6406"/>
        </w:tabs>
        <w:spacing w:before="94" w:line="326" w:lineRule="auto"/>
        <w:ind w:left="219" w:right="3024"/>
      </w:pPr>
      <w:r w:rsidRPr="00384D58">
        <w:pict>
          <v:group id="docshapegroup5" o:spid="_x0000_s1032" style="position:absolute;left:0;text-align:left;margin-left:105.7pt;margin-top:39.8pt;width:12.75pt;height:51.4pt;z-index:15731200;mso-position-horizontal-relative:page" coordorigin="2114,796" coordsize="255,1028">
            <v:shape id="docshape6" o:spid="_x0000_s1035" style="position:absolute;left:2121;top:803;width:240;height:663" coordorigin="2122,804" coordsize="240,663" o:spt="100" adj="0,,0" path="m2122,1092r240,l2362,804r-240,l2122,1092xm2122,1466r240,l2362,1173r-240,l2122,1466xe" filled="f">
              <v:stroke joinstyle="round"/>
              <v:formulas/>
              <v:path arrowok="t" o:connecttype="segments"/>
            </v:shape>
            <v:rect id="docshape7" o:spid="_x0000_s1034" style="position:absolute;left:2121;top:1523;width:240;height:293" stroked="f"/>
            <v:rect id="docshape8" o:spid="_x0000_s1033" style="position:absolute;left:2121;top:1523;width:240;height:293" filled="f"/>
            <w10:wrap anchorx="page"/>
          </v:group>
        </w:pict>
      </w:r>
      <w:r w:rsidR="00B352E4">
        <w:rPr>
          <w:rFonts w:ascii="Times New Roman" w:hAnsi="Times New Roman"/>
          <w:u w:val="single"/>
        </w:rPr>
        <w:tab/>
      </w:r>
      <w:r w:rsidR="00B352E4">
        <w:t>,</w:t>
      </w:r>
      <w:r w:rsidR="00B352E4">
        <w:rPr>
          <w:rFonts w:ascii="Times New Roman" w:hAnsi="Times New Roman"/>
        </w:rPr>
        <w:t xml:space="preserve"> </w:t>
      </w:r>
      <w:r w:rsidR="00B352E4">
        <w:t>prin</w:t>
      </w:r>
      <w:r w:rsidR="00B352E4">
        <w:rPr>
          <w:rFonts w:ascii="Times New Roman" w:hAnsi="Times New Roman"/>
        </w:rPr>
        <w:t xml:space="preserve"> </w:t>
      </w:r>
      <w:r w:rsidR="00B352E4">
        <w:t>talon</w:t>
      </w:r>
      <w:r w:rsidR="00B352E4">
        <w:rPr>
          <w:rFonts w:ascii="Times New Roman" w:hAnsi="Times New Roman"/>
        </w:rPr>
        <w:t xml:space="preserve"> </w:t>
      </w:r>
      <w:r w:rsidR="00B352E4">
        <w:t>de</w:t>
      </w:r>
      <w:r w:rsidR="00B352E4">
        <w:rPr>
          <w:rFonts w:ascii="Times New Roman" w:hAnsi="Times New Roman"/>
        </w:rPr>
        <w:t xml:space="preserve"> </w:t>
      </w:r>
      <w:r w:rsidR="00B352E4">
        <w:t>pensie</w:t>
      </w:r>
      <w:r w:rsidR="00B352E4">
        <w:rPr>
          <w:rFonts w:ascii="Times New Roman" w:hAnsi="Times New Roman"/>
        </w:rPr>
        <w:t xml:space="preserve"> </w:t>
      </w:r>
      <w:r w:rsidR="00B352E4">
        <w:t>nr.</w:t>
      </w:r>
      <w:r w:rsidR="00B352E4">
        <w:rPr>
          <w:rFonts w:ascii="Times New Roman" w:hAnsi="Times New Roman"/>
        </w:rPr>
        <w:t xml:space="preserve"> </w:t>
      </w:r>
      <w:r w:rsidR="00B352E4">
        <w:rPr>
          <w:rFonts w:ascii="Times New Roman" w:hAnsi="Times New Roman"/>
          <w:u w:val="single"/>
        </w:rPr>
        <w:tab/>
      </w:r>
      <w:r w:rsidR="00B352E4">
        <w:rPr>
          <w:spacing w:val="-10"/>
        </w:rPr>
        <w:t>.</w:t>
      </w:r>
      <w:r w:rsidR="00B352E4">
        <w:rPr>
          <w:rFonts w:ascii="Times New Roman" w:hAnsi="Times New Roman"/>
          <w:spacing w:val="-10"/>
        </w:rPr>
        <w:t xml:space="preserve"> </w:t>
      </w:r>
      <w:r w:rsidR="00B352E4">
        <w:t>Anexez</w:t>
      </w:r>
      <w:r w:rsidR="00B352E4">
        <w:rPr>
          <w:rFonts w:ascii="Times New Roman" w:hAnsi="Times New Roman"/>
        </w:rPr>
        <w:t xml:space="preserve"> </w:t>
      </w:r>
      <w:r w:rsidR="00B352E4">
        <w:t>la</w:t>
      </w:r>
      <w:r w:rsidR="00B352E4">
        <w:rPr>
          <w:rFonts w:ascii="Times New Roman" w:hAnsi="Times New Roman"/>
        </w:rPr>
        <w:t xml:space="preserve"> </w:t>
      </w:r>
      <w:r w:rsidR="00B352E4">
        <w:t>prezenta</w:t>
      </w:r>
      <w:r w:rsidR="00B352E4">
        <w:rPr>
          <w:rFonts w:ascii="Times New Roman" w:hAnsi="Times New Roman"/>
        </w:rPr>
        <w:t xml:space="preserve"> </w:t>
      </w:r>
      <w:r w:rsidR="00B352E4">
        <w:t>cerere</w:t>
      </w:r>
      <w:r w:rsidR="00B352E4">
        <w:rPr>
          <w:rFonts w:ascii="Times New Roman" w:hAnsi="Times New Roman"/>
        </w:rPr>
        <w:t xml:space="preserve"> </w:t>
      </w:r>
      <w:r w:rsidR="00B352E4">
        <w:t>următoarele</w:t>
      </w:r>
      <w:r w:rsidR="00B352E4">
        <w:rPr>
          <w:rFonts w:ascii="Times New Roman" w:hAnsi="Times New Roman"/>
        </w:rPr>
        <w:t xml:space="preserve"> </w:t>
      </w:r>
      <w:r w:rsidR="00B352E4">
        <w:t>acte:</w:t>
      </w:r>
    </w:p>
    <w:p w:rsidR="00384D58" w:rsidRDefault="00B352E4">
      <w:pPr>
        <w:pStyle w:val="BodyText"/>
        <w:spacing w:line="326" w:lineRule="auto"/>
        <w:ind w:left="929" w:right="5170"/>
      </w:pPr>
      <w:r>
        <w:t>decizia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pensie;</w:t>
      </w:r>
      <w:r>
        <w:rPr>
          <w:rFonts w:ascii="Times New Roman"/>
        </w:rPr>
        <w:t xml:space="preserve"> </w:t>
      </w:r>
      <w:r>
        <w:t>Copie</w:t>
      </w:r>
      <w:r>
        <w:rPr>
          <w:rFonts w:ascii="Times New Roman"/>
          <w:spacing w:val="9"/>
        </w:rPr>
        <w:t xml:space="preserve"> </w:t>
      </w:r>
      <w:r>
        <w:t>de</w:t>
      </w:r>
      <w:r>
        <w:rPr>
          <w:rFonts w:ascii="Times New Roman"/>
          <w:spacing w:val="9"/>
        </w:rPr>
        <w:t xml:space="preserve"> </w:t>
      </w:r>
      <w:r>
        <w:t>pe</w:t>
      </w:r>
      <w:r>
        <w:rPr>
          <w:rFonts w:ascii="Times New Roman"/>
          <w:spacing w:val="14"/>
        </w:rPr>
        <w:t xml:space="preserve"> </w:t>
      </w:r>
      <w:r>
        <w:t>talonul</w:t>
      </w:r>
      <w:r>
        <w:rPr>
          <w:rFonts w:ascii="Times New Roman"/>
          <w:spacing w:val="12"/>
        </w:rPr>
        <w:t xml:space="preserve"> </w:t>
      </w:r>
      <w:r>
        <w:t>de</w:t>
      </w:r>
      <w:r>
        <w:rPr>
          <w:rFonts w:ascii="Times New Roman"/>
          <w:spacing w:val="10"/>
        </w:rPr>
        <w:t xml:space="preserve"> </w:t>
      </w:r>
      <w:r>
        <w:rPr>
          <w:spacing w:val="-2"/>
        </w:rPr>
        <w:t>pensie;</w:t>
      </w:r>
    </w:p>
    <w:p w:rsidR="00384D58" w:rsidRDefault="00B352E4">
      <w:pPr>
        <w:pStyle w:val="BodyText"/>
        <w:spacing w:before="5" w:line="235" w:lineRule="auto"/>
        <w:ind w:left="219" w:firstLine="710"/>
      </w:pPr>
      <w:r>
        <w:t>legitimația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membru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al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uniunii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creatori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legal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constituite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ș</w:t>
      </w:r>
      <w:r>
        <w:t>i</w:t>
      </w:r>
      <w:r>
        <w:rPr>
          <w:rFonts w:ascii="Times New Roman" w:hAnsi="Times New Roman"/>
        </w:rPr>
        <w:t xml:space="preserve"> </w:t>
      </w:r>
      <w:r>
        <w:t>recunoscute</w:t>
      </w:r>
      <w:r>
        <w:rPr>
          <w:rFonts w:ascii="Times New Roman" w:hAnsi="Times New Roman"/>
        </w:rPr>
        <w:t xml:space="preserve"> </w:t>
      </w:r>
      <w:r>
        <w:t>ca</w:t>
      </w:r>
      <w:r>
        <w:rPr>
          <w:rFonts w:ascii="Times New Roman" w:hAnsi="Times New Roman"/>
        </w:rPr>
        <w:t xml:space="preserve"> </w:t>
      </w:r>
      <w:r>
        <w:t>p</w:t>
      </w:r>
      <w:r>
        <w:t>ersoană</w:t>
      </w:r>
      <w:r>
        <w:rPr>
          <w:rFonts w:ascii="Times New Roman" w:hAnsi="Times New Roman"/>
        </w:rPr>
        <w:t xml:space="preserve"> </w:t>
      </w:r>
      <w:r>
        <w:t>juridică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utilitate</w:t>
      </w:r>
      <w:r>
        <w:rPr>
          <w:rFonts w:ascii="Times New Roman" w:hAnsi="Times New Roman"/>
        </w:rPr>
        <w:t xml:space="preserve"> </w:t>
      </w:r>
      <w:r>
        <w:t>publică;</w:t>
      </w:r>
    </w:p>
    <w:p w:rsidR="00384D58" w:rsidRDefault="00384D58">
      <w:pPr>
        <w:pStyle w:val="BodyText"/>
        <w:spacing w:before="94"/>
        <w:ind w:left="929"/>
      </w:pPr>
      <w:r w:rsidRPr="00384D58">
        <w:pict>
          <v:shape id="docshape9" o:spid="_x0000_s1031" style="position:absolute;left:0;text-align:left;margin-left:106.1pt;margin-top:3pt;width:12pt;height:33.15pt;z-index:15731712;mso-position-horizontal-relative:page" coordorigin="2122,60" coordsize="240,663" o:spt="100" adj="0,,0" path="m2122,353r240,l2362,60r-240,l2122,353xm2122,722r240,l2362,429r-240,l2122,722xe" filled="f">
            <v:stroke joinstyle="round"/>
            <v:formulas/>
            <v:path arrowok="t" o:connecttype="segments"/>
            <w10:wrap anchorx="page"/>
          </v:shape>
        </w:pict>
      </w:r>
      <w:r w:rsidR="00B352E4">
        <w:rPr>
          <w:rFonts w:ascii="Times New Roman"/>
          <w:spacing w:val="11"/>
        </w:rPr>
        <w:t xml:space="preserve"> </w:t>
      </w:r>
      <w:r w:rsidR="00B352E4">
        <w:t>buletinul</w:t>
      </w:r>
      <w:r w:rsidR="00B352E4">
        <w:rPr>
          <w:rFonts w:ascii="Times New Roman"/>
          <w:spacing w:val="10"/>
        </w:rPr>
        <w:t xml:space="preserve"> </w:t>
      </w:r>
      <w:r w:rsidR="00B352E4">
        <w:t>de</w:t>
      </w:r>
      <w:r w:rsidR="00B352E4">
        <w:rPr>
          <w:rFonts w:ascii="Times New Roman"/>
          <w:spacing w:val="7"/>
        </w:rPr>
        <w:t xml:space="preserve"> </w:t>
      </w:r>
      <w:r w:rsidR="00B352E4">
        <w:t>identitate/cartea</w:t>
      </w:r>
      <w:r w:rsidR="00B352E4">
        <w:rPr>
          <w:rFonts w:ascii="Times New Roman"/>
          <w:spacing w:val="7"/>
        </w:rPr>
        <w:t xml:space="preserve"> </w:t>
      </w:r>
      <w:r w:rsidR="00B352E4">
        <w:t>de</w:t>
      </w:r>
      <w:r w:rsidR="00B352E4">
        <w:rPr>
          <w:rFonts w:ascii="Times New Roman"/>
          <w:spacing w:val="7"/>
        </w:rPr>
        <w:t xml:space="preserve"> </w:t>
      </w:r>
      <w:r w:rsidR="00B352E4">
        <w:rPr>
          <w:spacing w:val="-2"/>
        </w:rPr>
        <w:t>identitate;</w:t>
      </w:r>
    </w:p>
    <w:p w:rsidR="00384D58" w:rsidRDefault="00B352E4">
      <w:pPr>
        <w:pStyle w:val="BodyText"/>
        <w:spacing w:before="99"/>
        <w:ind w:left="219" w:firstLine="710"/>
      </w:pPr>
      <w:r>
        <w:t>Document</w:t>
      </w:r>
      <w:r>
        <w:rPr>
          <w:rFonts w:ascii="Times New Roman" w:hAnsi="Times New Roman"/>
          <w:spacing w:val="27"/>
        </w:rPr>
        <w:t xml:space="preserve"> </w:t>
      </w:r>
      <w:r>
        <w:t>bancar</w:t>
      </w:r>
      <w:r>
        <w:rPr>
          <w:rFonts w:ascii="Times New Roman" w:hAnsi="Times New Roman"/>
          <w:spacing w:val="31"/>
        </w:rPr>
        <w:t xml:space="preserve"> </w:t>
      </w:r>
      <w:r>
        <w:t>–</w:t>
      </w:r>
      <w:r>
        <w:rPr>
          <w:rFonts w:ascii="Times New Roman" w:hAnsi="Times New Roman"/>
          <w:spacing w:val="29"/>
        </w:rPr>
        <w:t xml:space="preserve"> </w:t>
      </w:r>
      <w:r>
        <w:t>cont</w:t>
      </w:r>
      <w:r>
        <w:rPr>
          <w:rFonts w:ascii="Times New Roman" w:hAnsi="Times New Roman"/>
          <w:spacing w:val="27"/>
        </w:rPr>
        <w:t xml:space="preserve"> </w:t>
      </w:r>
      <w:r>
        <w:t>deschis</w:t>
      </w:r>
      <w:r>
        <w:rPr>
          <w:rFonts w:ascii="Times New Roman" w:hAnsi="Times New Roman"/>
          <w:spacing w:val="31"/>
        </w:rPr>
        <w:t xml:space="preserve"> </w:t>
      </w:r>
      <w:r>
        <w:t>pe</w:t>
      </w:r>
      <w:r>
        <w:rPr>
          <w:rFonts w:ascii="Times New Roman" w:hAnsi="Times New Roman"/>
          <w:spacing w:val="28"/>
        </w:rPr>
        <w:t xml:space="preserve"> </w:t>
      </w:r>
      <w:r>
        <w:t>teritoriul</w:t>
      </w:r>
      <w:r>
        <w:rPr>
          <w:rFonts w:ascii="Times New Roman" w:hAnsi="Times New Roman"/>
          <w:spacing w:val="26"/>
        </w:rPr>
        <w:t xml:space="preserve"> </w:t>
      </w:r>
      <w:r>
        <w:t>României,</w:t>
      </w:r>
      <w:r>
        <w:rPr>
          <w:rFonts w:ascii="Times New Roman" w:hAnsi="Times New Roman"/>
          <w:spacing w:val="24"/>
        </w:rPr>
        <w:t xml:space="preserve"> </w:t>
      </w:r>
      <w:r>
        <w:t>în</w:t>
      </w:r>
      <w:r>
        <w:rPr>
          <w:rFonts w:ascii="Times New Roman" w:hAnsi="Times New Roman"/>
          <w:spacing w:val="26"/>
        </w:rPr>
        <w:t xml:space="preserve"> </w:t>
      </w:r>
      <w:r>
        <w:t>situația</w:t>
      </w:r>
      <w:r>
        <w:rPr>
          <w:rFonts w:ascii="Times New Roman" w:hAnsi="Times New Roman"/>
          <w:spacing w:val="23"/>
        </w:rPr>
        <w:t xml:space="preserve"> </w:t>
      </w:r>
      <w:r>
        <w:t>în</w:t>
      </w:r>
      <w:r>
        <w:rPr>
          <w:rFonts w:ascii="Times New Roman" w:hAnsi="Times New Roman"/>
          <w:spacing w:val="26"/>
        </w:rPr>
        <w:t xml:space="preserve"> </w:t>
      </w:r>
      <w:r>
        <w:t>care</w:t>
      </w:r>
      <w:r>
        <w:rPr>
          <w:rFonts w:ascii="Times New Roman" w:hAnsi="Times New Roman"/>
          <w:spacing w:val="28"/>
        </w:rPr>
        <w:t xml:space="preserve"> </w:t>
      </w:r>
      <w:r>
        <w:t>se</w:t>
      </w:r>
      <w:r>
        <w:rPr>
          <w:rFonts w:ascii="Times New Roman" w:hAnsi="Times New Roman"/>
          <w:spacing w:val="28"/>
        </w:rPr>
        <w:t xml:space="preserve"> </w:t>
      </w:r>
      <w:r>
        <w:t>optează</w:t>
      </w:r>
      <w:r>
        <w:rPr>
          <w:rFonts w:ascii="Times New Roman" w:hAnsi="Times New Roman"/>
        </w:rPr>
        <w:t xml:space="preserve"> </w:t>
      </w:r>
      <w:r>
        <w:t>pentru</w:t>
      </w:r>
      <w:r>
        <w:rPr>
          <w:rFonts w:ascii="Times New Roman" w:hAnsi="Times New Roman"/>
        </w:rPr>
        <w:t xml:space="preserve"> </w:t>
      </w:r>
      <w:r>
        <w:t>plata</w:t>
      </w:r>
      <w:r>
        <w:rPr>
          <w:rFonts w:ascii="Times New Roman" w:hAnsi="Times New Roman"/>
        </w:rPr>
        <w:t xml:space="preserve"> </w:t>
      </w:r>
      <w:r>
        <w:t>în</w:t>
      </w:r>
      <w:r>
        <w:rPr>
          <w:rFonts w:ascii="Times New Roman" w:hAnsi="Times New Roman"/>
        </w:rPr>
        <w:t xml:space="preserve"> </w:t>
      </w:r>
      <w:r>
        <w:t>cont;</w:t>
      </w:r>
    </w:p>
    <w:p w:rsidR="00384D58" w:rsidRDefault="00384D58">
      <w:pPr>
        <w:pStyle w:val="BodyText"/>
        <w:spacing w:before="7" w:line="235" w:lineRule="auto"/>
        <w:ind w:left="219" w:firstLine="710"/>
      </w:pPr>
      <w:r w:rsidRPr="00384D58">
        <w:pict>
          <v:group id="docshapegroup10" o:spid="_x0000_s1028" style="position:absolute;left:0;text-align:left;margin-left:105.7pt;margin-top:1.15pt;width:12.75pt;height:15.4pt;z-index:-15786496;mso-position-horizontal-relative:page" coordorigin="2114,23" coordsize="255,308">
            <v:rect id="docshape11" o:spid="_x0000_s1030" style="position:absolute;left:2121;top:30;width:240;height:293" stroked="f"/>
            <v:rect id="docshape12" o:spid="_x0000_s1029" style="position:absolute;left:2121;top:30;width:240;height:293" filled="f"/>
            <w10:wrap anchorx="page"/>
          </v:group>
        </w:pict>
      </w:r>
      <w:r w:rsidR="00B352E4">
        <w:t>Adeverință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eliberată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de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uniunea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de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creatori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legal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constituită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ș</w:t>
      </w:r>
      <w:r w:rsidR="00B352E4">
        <w:t>i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recunoscută</w:t>
      </w:r>
      <w:r w:rsidR="00B352E4">
        <w:rPr>
          <w:rFonts w:ascii="Times New Roman" w:hAnsi="Times New Roman"/>
          <w:spacing w:val="80"/>
        </w:rPr>
        <w:t xml:space="preserve"> </w:t>
      </w:r>
      <w:r w:rsidR="00B352E4">
        <w:t>ca</w:t>
      </w:r>
      <w:r w:rsidR="00B352E4">
        <w:rPr>
          <w:rFonts w:ascii="Times New Roman" w:hAnsi="Times New Roman"/>
          <w:spacing w:val="40"/>
        </w:rPr>
        <w:t xml:space="preserve"> </w:t>
      </w:r>
      <w:r w:rsidR="00B352E4">
        <w:t>persoană</w:t>
      </w:r>
      <w:r w:rsidR="00B352E4">
        <w:rPr>
          <w:rFonts w:ascii="Times New Roman" w:hAnsi="Times New Roman"/>
        </w:rPr>
        <w:t xml:space="preserve"> </w:t>
      </w:r>
      <w:r w:rsidR="00B352E4">
        <w:t>juridică</w:t>
      </w:r>
      <w:r w:rsidR="00B352E4">
        <w:rPr>
          <w:rFonts w:ascii="Times New Roman" w:hAnsi="Times New Roman"/>
        </w:rPr>
        <w:t xml:space="preserve"> </w:t>
      </w:r>
      <w:r w:rsidR="00B352E4">
        <w:t>de</w:t>
      </w:r>
      <w:r w:rsidR="00B352E4">
        <w:rPr>
          <w:rFonts w:ascii="Times New Roman" w:hAnsi="Times New Roman"/>
        </w:rPr>
        <w:t xml:space="preserve"> </w:t>
      </w:r>
      <w:r w:rsidR="00B352E4">
        <w:t>utilitate</w:t>
      </w:r>
      <w:r w:rsidR="00B352E4">
        <w:rPr>
          <w:rFonts w:ascii="Times New Roman" w:hAnsi="Times New Roman"/>
        </w:rPr>
        <w:t xml:space="preserve"> </w:t>
      </w:r>
      <w:r w:rsidR="00B352E4">
        <w:t>publică</w:t>
      </w:r>
      <w:r w:rsidR="00B352E4">
        <w:rPr>
          <w:rFonts w:ascii="Times New Roman" w:hAnsi="Times New Roman"/>
        </w:rPr>
        <w:t xml:space="preserve"> </w:t>
      </w:r>
      <w:r w:rsidR="00B352E4">
        <w:t>al</w:t>
      </w:r>
      <w:r w:rsidR="00B352E4">
        <w:rPr>
          <w:rFonts w:ascii="Times New Roman" w:hAnsi="Times New Roman"/>
        </w:rPr>
        <w:t xml:space="preserve"> </w:t>
      </w:r>
      <w:r w:rsidR="00B352E4">
        <w:t>cărei</w:t>
      </w:r>
      <w:r w:rsidR="00B352E4">
        <w:rPr>
          <w:rFonts w:ascii="Times New Roman" w:hAnsi="Times New Roman"/>
        </w:rPr>
        <w:t xml:space="preserve"> </w:t>
      </w:r>
      <w:r w:rsidR="00B352E4">
        <w:t>membru</w:t>
      </w:r>
      <w:r w:rsidR="00B352E4">
        <w:rPr>
          <w:rFonts w:ascii="Times New Roman" w:hAnsi="Times New Roman"/>
        </w:rPr>
        <w:t xml:space="preserve"> </w:t>
      </w:r>
      <w:r w:rsidR="00B352E4">
        <w:t>sunt.</w:t>
      </w:r>
    </w:p>
    <w:p w:rsidR="00384D58" w:rsidRDefault="00384D58">
      <w:pPr>
        <w:pStyle w:val="BodyText"/>
        <w:spacing w:before="3"/>
        <w:rPr>
          <w:sz w:val="24"/>
        </w:rPr>
      </w:pPr>
    </w:p>
    <w:p w:rsidR="00384D58" w:rsidRDefault="00B352E4">
      <w:pPr>
        <w:pStyle w:val="BodyText"/>
        <w:spacing w:line="237" w:lineRule="auto"/>
        <w:ind w:left="219" w:right="112"/>
        <w:jc w:val="both"/>
      </w:pPr>
      <w:r>
        <w:t>Declar</w:t>
      </w:r>
      <w:r>
        <w:rPr>
          <w:rFonts w:ascii="Times New Roman" w:hAnsi="Times New Roman"/>
        </w:rPr>
        <w:t xml:space="preserve"> </w:t>
      </w:r>
      <w:r>
        <w:t>pe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răspundere,</w:t>
      </w:r>
      <w:r>
        <w:rPr>
          <w:rFonts w:ascii="Times New Roman" w:hAnsi="Times New Roman"/>
        </w:rPr>
        <w:t xml:space="preserve"> </w:t>
      </w:r>
      <w:r>
        <w:t>sub</w:t>
      </w:r>
      <w:r>
        <w:rPr>
          <w:rFonts w:ascii="Times New Roman" w:hAnsi="Times New Roman"/>
        </w:rPr>
        <w:t xml:space="preserve"> </w:t>
      </w:r>
      <w:r>
        <w:t>sancțiunea</w:t>
      </w:r>
      <w:r>
        <w:rPr>
          <w:rFonts w:ascii="Times New Roman" w:hAnsi="Times New Roman"/>
        </w:rPr>
        <w:t xml:space="preserve"> </w:t>
      </w:r>
      <w:r>
        <w:t>prevederilor</w:t>
      </w:r>
      <w:r>
        <w:rPr>
          <w:rFonts w:ascii="Times New Roman" w:hAnsi="Times New Roman"/>
        </w:rPr>
        <w:t xml:space="preserve"> </w:t>
      </w:r>
      <w:r>
        <w:t>art.</w:t>
      </w:r>
      <w:r>
        <w:rPr>
          <w:rFonts w:ascii="Times New Roman" w:hAnsi="Times New Roman"/>
        </w:rPr>
        <w:t xml:space="preserve"> </w:t>
      </w:r>
      <w:r>
        <w:t>292</w:t>
      </w:r>
      <w:r>
        <w:rPr>
          <w:rFonts w:ascii="Times New Roman" w:hAnsi="Times New Roman"/>
        </w:rPr>
        <w:t xml:space="preserve"> </w:t>
      </w:r>
      <w:r>
        <w:t>din</w:t>
      </w:r>
      <w:r>
        <w:rPr>
          <w:rFonts w:ascii="Times New Roman" w:hAnsi="Times New Roman"/>
        </w:rPr>
        <w:t xml:space="preserve"> </w:t>
      </w:r>
      <w:r>
        <w:t>Codul</w:t>
      </w:r>
      <w:r>
        <w:rPr>
          <w:rFonts w:ascii="Times New Roman" w:hAnsi="Times New Roman"/>
        </w:rPr>
        <w:t xml:space="preserve"> </w:t>
      </w:r>
      <w:r>
        <w:t>penal,</w:t>
      </w:r>
      <w:r>
        <w:rPr>
          <w:rFonts w:ascii="Times New Roman" w:hAnsi="Times New Roman"/>
        </w:rPr>
        <w:t xml:space="preserve"> </w:t>
      </w:r>
      <w:r>
        <w:t>că</w:t>
      </w:r>
      <w:r>
        <w:rPr>
          <w:rFonts w:ascii="Times New Roman" w:hAnsi="Times New Roman"/>
        </w:rPr>
        <w:t xml:space="preserve"> </w:t>
      </w:r>
      <w:r>
        <w:t>nu</w:t>
      </w:r>
      <w:r>
        <w:rPr>
          <w:rFonts w:ascii="Times New Roman" w:hAnsi="Times New Roman"/>
        </w:rPr>
        <w:t xml:space="preserve"> </w:t>
      </w:r>
      <w:r>
        <w:t>beneficiez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indemnizația</w:t>
      </w:r>
      <w:r>
        <w:rPr>
          <w:rFonts w:ascii="Times New Roman" w:hAnsi="Times New Roman"/>
        </w:rPr>
        <w:t xml:space="preserve"> </w:t>
      </w:r>
      <w:r>
        <w:t>acordată</w:t>
      </w:r>
      <w:r>
        <w:rPr>
          <w:rFonts w:ascii="Times New Roman" w:hAnsi="Times New Roman"/>
        </w:rPr>
        <w:t xml:space="preserve"> </w:t>
      </w:r>
      <w:r>
        <w:t>în</w:t>
      </w:r>
      <w:r>
        <w:rPr>
          <w:rFonts w:ascii="Times New Roman" w:hAnsi="Times New Roman"/>
        </w:rPr>
        <w:t xml:space="preserve"> </w:t>
      </w:r>
      <w:r>
        <w:t>temeiul</w:t>
      </w:r>
      <w:r>
        <w:rPr>
          <w:rFonts w:ascii="Times New Roman" w:hAnsi="Times New Roman"/>
        </w:rPr>
        <w:t xml:space="preserve"> </w:t>
      </w:r>
      <w:r>
        <w:t>Legii</w:t>
      </w:r>
      <w:r>
        <w:rPr>
          <w:rFonts w:ascii="Times New Roman" w:hAnsi="Times New Roman"/>
        </w:rPr>
        <w:t xml:space="preserve"> </w:t>
      </w:r>
      <w:r>
        <w:t>nr.</w:t>
      </w:r>
      <w:r>
        <w:rPr>
          <w:rFonts w:ascii="Times New Roman" w:hAnsi="Times New Roman"/>
        </w:rPr>
        <w:t xml:space="preserve"> </w:t>
      </w:r>
      <w:r>
        <w:t>118/2002</w:t>
      </w:r>
      <w:r>
        <w:rPr>
          <w:rFonts w:ascii="Times New Roman" w:hAnsi="Times New Roman"/>
        </w:rPr>
        <w:t xml:space="preserve"> </w:t>
      </w:r>
      <w:r>
        <w:t>pentru</w:t>
      </w:r>
      <w:r>
        <w:rPr>
          <w:rFonts w:ascii="Times New Roman" w:hAnsi="Times New Roman"/>
        </w:rPr>
        <w:t xml:space="preserve"> </w:t>
      </w:r>
      <w:r>
        <w:t>instituirea</w:t>
      </w:r>
      <w:r>
        <w:rPr>
          <w:rFonts w:ascii="Times New Roman" w:hAnsi="Times New Roman"/>
        </w:rPr>
        <w:t xml:space="preserve"> </w:t>
      </w:r>
      <w:r>
        <w:t>indemnizației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merit,</w:t>
      </w:r>
      <w:r>
        <w:rPr>
          <w:rFonts w:ascii="Times New Roman" w:hAnsi="Times New Roman"/>
        </w:rPr>
        <w:t xml:space="preserve"> </w:t>
      </w:r>
      <w:r>
        <w:t>cu</w:t>
      </w:r>
      <w:r>
        <w:rPr>
          <w:rFonts w:ascii="Times New Roman" w:hAnsi="Times New Roman"/>
        </w:rPr>
        <w:t xml:space="preserve"> </w:t>
      </w:r>
      <w:r>
        <w:t>modificările</w:t>
      </w:r>
      <w:r>
        <w:rPr>
          <w:rFonts w:ascii="Times New Roman" w:hAnsi="Times New Roman"/>
        </w:rPr>
        <w:t xml:space="preserve"> </w:t>
      </w:r>
      <w:r>
        <w:t>ulterioare.</w:t>
      </w:r>
    </w:p>
    <w:p w:rsidR="00384D58" w:rsidRDefault="00B352E4">
      <w:pPr>
        <w:pStyle w:val="BodyText"/>
        <w:spacing w:before="97"/>
        <w:ind w:left="219" w:right="112"/>
        <w:jc w:val="both"/>
      </w:pPr>
      <w:r>
        <w:t>Cunoscând</w:t>
      </w:r>
      <w:r>
        <w:rPr>
          <w:rFonts w:ascii="Times New Roman" w:hAnsi="Times New Roman"/>
          <w:spacing w:val="36"/>
        </w:rPr>
        <w:t xml:space="preserve"> </w:t>
      </w:r>
      <w:r>
        <w:t>prevederile</w:t>
      </w:r>
      <w:r>
        <w:rPr>
          <w:rFonts w:ascii="Times New Roman" w:hAnsi="Times New Roman"/>
          <w:spacing w:val="37"/>
        </w:rPr>
        <w:t xml:space="preserve"> </w:t>
      </w:r>
      <w:r>
        <w:t>art.</w:t>
      </w:r>
      <w:r>
        <w:rPr>
          <w:rFonts w:ascii="Times New Roman" w:hAnsi="Times New Roman"/>
          <w:spacing w:val="39"/>
        </w:rPr>
        <w:t xml:space="preserve"> </w:t>
      </w:r>
      <w:r>
        <w:t>29</w:t>
      </w:r>
      <w:r>
        <w:t>2</w:t>
      </w:r>
      <w:r>
        <w:rPr>
          <w:rFonts w:ascii="Times New Roman" w:hAnsi="Times New Roman"/>
          <w:spacing w:val="38"/>
        </w:rPr>
        <w:t xml:space="preserve"> </w:t>
      </w:r>
      <w:r>
        <w:t>din</w:t>
      </w:r>
      <w:r>
        <w:rPr>
          <w:rFonts w:ascii="Times New Roman" w:hAnsi="Times New Roman"/>
          <w:spacing w:val="40"/>
        </w:rPr>
        <w:t xml:space="preserve"> </w:t>
      </w:r>
      <w:r>
        <w:t>Codul</w:t>
      </w:r>
      <w:r>
        <w:rPr>
          <w:rFonts w:ascii="Times New Roman" w:hAnsi="Times New Roman"/>
          <w:spacing w:val="40"/>
        </w:rPr>
        <w:t xml:space="preserve"> </w:t>
      </w:r>
      <w:r>
        <w:t>penal</w:t>
      </w:r>
      <w:r>
        <w:rPr>
          <w:rFonts w:ascii="Times New Roman" w:hAnsi="Times New Roman"/>
          <w:spacing w:val="36"/>
        </w:rPr>
        <w:t xml:space="preserve"> </w:t>
      </w:r>
      <w:r>
        <w:t>privind</w:t>
      </w:r>
      <w:r>
        <w:rPr>
          <w:rFonts w:ascii="Times New Roman" w:hAnsi="Times New Roman"/>
          <w:spacing w:val="36"/>
        </w:rPr>
        <w:t xml:space="preserve"> </w:t>
      </w:r>
      <w:r>
        <w:t>falsul</w:t>
      </w:r>
      <w:r>
        <w:rPr>
          <w:rFonts w:ascii="Times New Roman" w:hAnsi="Times New Roman"/>
          <w:spacing w:val="40"/>
        </w:rPr>
        <w:t xml:space="preserve"> </w:t>
      </w:r>
      <w:r>
        <w:t>în</w:t>
      </w:r>
      <w:r>
        <w:rPr>
          <w:rFonts w:ascii="Times New Roman" w:hAnsi="Times New Roman"/>
          <w:spacing w:val="40"/>
        </w:rPr>
        <w:t xml:space="preserve"> </w:t>
      </w:r>
      <w:r>
        <w:t>declarații,</w:t>
      </w:r>
      <w:r>
        <w:rPr>
          <w:rFonts w:ascii="Times New Roman" w:hAnsi="Times New Roman"/>
          <w:spacing w:val="39"/>
        </w:rPr>
        <w:t xml:space="preserve"> </w:t>
      </w:r>
      <w:r>
        <w:t>declar</w:t>
      </w:r>
      <w:r>
        <w:rPr>
          <w:rFonts w:ascii="Times New Roman" w:hAnsi="Times New Roman"/>
          <w:spacing w:val="40"/>
        </w:rPr>
        <w:t xml:space="preserve"> </w:t>
      </w:r>
      <w:r>
        <w:t>că</w:t>
      </w:r>
      <w:r>
        <w:rPr>
          <w:rFonts w:ascii="Times New Roman" w:hAnsi="Times New Roman"/>
          <w:spacing w:val="38"/>
        </w:rPr>
        <w:t xml:space="preserve"> </w:t>
      </w:r>
      <w:r>
        <w:t>nu</w:t>
      </w:r>
      <w:r>
        <w:rPr>
          <w:rFonts w:ascii="Times New Roman" w:hAnsi="Times New Roman"/>
          <w:spacing w:val="40"/>
        </w:rPr>
        <w:t xml:space="preserve"> </w:t>
      </w:r>
      <w:r>
        <w:t>am</w:t>
      </w:r>
      <w:r>
        <w:rPr>
          <w:rFonts w:ascii="Times New Roman" w:hAnsi="Times New Roman"/>
        </w:rPr>
        <w:t xml:space="preserve"> </w:t>
      </w:r>
      <w:r>
        <w:t>mai</w:t>
      </w:r>
      <w:r>
        <w:rPr>
          <w:rFonts w:ascii="Times New Roman" w:hAnsi="Times New Roman"/>
        </w:rPr>
        <w:t xml:space="preserve"> </w:t>
      </w:r>
      <w:r>
        <w:t>solicitat</w:t>
      </w:r>
      <w:r>
        <w:rPr>
          <w:rFonts w:ascii="Times New Roman" w:hAnsi="Times New Roman"/>
        </w:rPr>
        <w:t xml:space="preserve"> </w:t>
      </w:r>
      <w:r>
        <w:t>ș</w:t>
      </w:r>
      <w:r>
        <w:t>i</w:t>
      </w:r>
      <w:r>
        <w:rPr>
          <w:rFonts w:ascii="Times New Roman" w:hAnsi="Times New Roman"/>
        </w:rPr>
        <w:t xml:space="preserve"> </w:t>
      </w:r>
      <w:r>
        <w:t>nu</w:t>
      </w:r>
      <w:r>
        <w:rPr>
          <w:rFonts w:ascii="Times New Roman" w:hAnsi="Times New Roman"/>
        </w:rPr>
        <w:t xml:space="preserve"> </w:t>
      </w:r>
      <w:r>
        <w:t>voi</w:t>
      </w:r>
      <w:r>
        <w:rPr>
          <w:rFonts w:ascii="Times New Roman" w:hAnsi="Times New Roman"/>
        </w:rPr>
        <w:t xml:space="preserve"> </w:t>
      </w:r>
      <w:r>
        <w:t>mai</w:t>
      </w:r>
      <w:r>
        <w:rPr>
          <w:rFonts w:ascii="Times New Roman" w:hAnsi="Times New Roman"/>
        </w:rPr>
        <w:t xml:space="preserve"> </w:t>
      </w:r>
      <w:r>
        <w:t>solicita</w:t>
      </w:r>
      <w:r>
        <w:rPr>
          <w:rFonts w:ascii="Times New Roman" w:hAnsi="Times New Roman"/>
        </w:rPr>
        <w:t xml:space="preserve"> </w:t>
      </w:r>
      <w:r>
        <w:t>acordarea</w:t>
      </w:r>
      <w:r>
        <w:rPr>
          <w:rFonts w:ascii="Times New Roman" w:hAnsi="Times New Roman"/>
        </w:rPr>
        <w:t xml:space="preserve"> </w:t>
      </w:r>
      <w:r>
        <w:t>indemnizației</w:t>
      </w:r>
      <w:r>
        <w:rPr>
          <w:rFonts w:ascii="Times New Roman" w:hAnsi="Times New Roman"/>
        </w:rPr>
        <w:t xml:space="preserve"> </w:t>
      </w:r>
      <w:r>
        <w:t>în</w:t>
      </w:r>
      <w:r>
        <w:rPr>
          <w:rFonts w:ascii="Times New Roman" w:hAnsi="Times New Roman"/>
        </w:rPr>
        <w:t xml:space="preserve"> </w:t>
      </w:r>
      <w:r>
        <w:t>baza</w:t>
      </w:r>
      <w:r>
        <w:rPr>
          <w:rFonts w:ascii="Times New Roman" w:hAnsi="Times New Roman"/>
        </w:rPr>
        <w:t xml:space="preserve"> </w:t>
      </w:r>
      <w:r>
        <w:t>calității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membru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unei</w:t>
      </w:r>
      <w:r>
        <w:rPr>
          <w:rFonts w:ascii="Times New Roman" w:hAnsi="Times New Roman"/>
          <w:spacing w:val="80"/>
        </w:rPr>
        <w:t xml:space="preserve"> </w:t>
      </w:r>
      <w:r>
        <w:t>alte</w:t>
      </w:r>
      <w:r>
        <w:rPr>
          <w:rFonts w:ascii="Times New Roman" w:hAnsi="Times New Roman"/>
        </w:rPr>
        <w:t xml:space="preserve"> </w:t>
      </w:r>
      <w:r>
        <w:t>uniuni.</w:t>
      </w:r>
    </w:p>
    <w:p w:rsidR="00384D58" w:rsidRDefault="00B352E4">
      <w:pPr>
        <w:pStyle w:val="BodyText"/>
        <w:spacing w:before="99" w:line="237" w:lineRule="auto"/>
        <w:ind w:left="219" w:right="113"/>
        <w:jc w:val="both"/>
      </w:pPr>
      <w:r>
        <w:t>Mă</w:t>
      </w:r>
      <w:r>
        <w:rPr>
          <w:rFonts w:ascii="Times New Roman" w:hAnsi="Times New Roman"/>
        </w:rPr>
        <w:t xml:space="preserve"> </w:t>
      </w:r>
      <w:r>
        <w:t>oblig</w:t>
      </w:r>
      <w:r>
        <w:rPr>
          <w:rFonts w:ascii="Times New Roman" w:hAnsi="Times New Roman"/>
        </w:rPr>
        <w:t xml:space="preserve"> </w:t>
      </w:r>
      <w:r>
        <w:t>să</w:t>
      </w:r>
      <w:r>
        <w:rPr>
          <w:rFonts w:ascii="Times New Roman" w:hAnsi="Times New Roman"/>
        </w:rPr>
        <w:t xml:space="preserve"> </w:t>
      </w:r>
      <w:r>
        <w:t>anunț</w:t>
      </w:r>
      <w:r>
        <w:rPr>
          <w:rFonts w:ascii="Times New Roman" w:hAnsi="Times New Roman"/>
        </w:rPr>
        <w:t xml:space="preserve"> </w:t>
      </w:r>
      <w:r>
        <w:t>în</w:t>
      </w:r>
      <w:r>
        <w:rPr>
          <w:rFonts w:ascii="Times New Roman" w:hAnsi="Times New Roman"/>
        </w:rPr>
        <w:t xml:space="preserve"> </w:t>
      </w:r>
      <w:r>
        <w:t>scris</w:t>
      </w:r>
      <w:r>
        <w:rPr>
          <w:rFonts w:ascii="Times New Roman" w:hAnsi="Times New Roman"/>
        </w:rPr>
        <w:t xml:space="preserve"> </w:t>
      </w:r>
      <w:r>
        <w:t>casa</w:t>
      </w:r>
      <w:r>
        <w:rPr>
          <w:rFonts w:ascii="Times New Roman" w:hAnsi="Times New Roman"/>
        </w:rPr>
        <w:t xml:space="preserve"> </w:t>
      </w:r>
      <w:r>
        <w:t>teritorială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pensii</w:t>
      </w:r>
      <w:r>
        <w:rPr>
          <w:rFonts w:ascii="Times New Roman" w:hAnsi="Times New Roman"/>
        </w:rPr>
        <w:t xml:space="preserve"> </w:t>
      </w:r>
      <w:r>
        <w:t>despre</w:t>
      </w:r>
      <w:r>
        <w:rPr>
          <w:rFonts w:ascii="Times New Roman" w:hAnsi="Times New Roman"/>
        </w:rPr>
        <w:t xml:space="preserve"> </w:t>
      </w:r>
      <w:r>
        <w:t>orice</w:t>
      </w:r>
      <w:r>
        <w:rPr>
          <w:rFonts w:ascii="Times New Roman" w:hAnsi="Times New Roman"/>
        </w:rPr>
        <w:t xml:space="preserve"> </w:t>
      </w:r>
      <w:r>
        <w:t>modificare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condițiilor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acordare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indemnizației</w:t>
      </w:r>
      <w:r>
        <w:rPr>
          <w:rFonts w:ascii="Times New Roman" w:hAnsi="Times New Roman"/>
          <w:spacing w:val="40"/>
        </w:rPr>
        <w:t xml:space="preserve"> </w:t>
      </w:r>
      <w:r>
        <w:t>lunare</w:t>
      </w:r>
      <w:r>
        <w:rPr>
          <w:rFonts w:ascii="Times New Roman" w:hAnsi="Times New Roman"/>
          <w:spacing w:val="40"/>
        </w:rPr>
        <w:t xml:space="preserve"> </w:t>
      </w:r>
      <w:r>
        <w:t>reparatorii,</w:t>
      </w:r>
      <w:r>
        <w:rPr>
          <w:rFonts w:ascii="Times New Roman" w:hAnsi="Times New Roman"/>
          <w:spacing w:val="40"/>
        </w:rPr>
        <w:t xml:space="preserve"> </w:t>
      </w:r>
      <w:r>
        <w:t>în</w:t>
      </w:r>
      <w:r>
        <w:rPr>
          <w:rFonts w:ascii="Times New Roman" w:hAnsi="Times New Roman"/>
          <w:spacing w:val="40"/>
        </w:rPr>
        <w:t xml:space="preserve"> </w:t>
      </w:r>
      <w:r>
        <w:t>termen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15</w:t>
      </w:r>
      <w:r>
        <w:rPr>
          <w:rFonts w:ascii="Times New Roman" w:hAnsi="Times New Roman"/>
          <w:spacing w:val="40"/>
        </w:rPr>
        <w:t xml:space="preserve"> </w:t>
      </w:r>
      <w:r>
        <w:t>zile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data</w:t>
      </w:r>
      <w:r>
        <w:rPr>
          <w:rFonts w:ascii="Times New Roman" w:hAnsi="Times New Roman"/>
          <w:spacing w:val="40"/>
        </w:rPr>
        <w:t xml:space="preserve"> </w:t>
      </w:r>
      <w:r>
        <w:t>producerii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acesteia.</w:t>
      </w:r>
    </w:p>
    <w:p w:rsidR="00384D58" w:rsidRDefault="00B352E4">
      <w:pPr>
        <w:pStyle w:val="BodyText"/>
        <w:spacing w:before="97"/>
        <w:ind w:left="219" w:right="114" w:hanging="1"/>
        <w:jc w:val="both"/>
      </w:pPr>
      <w:r>
        <w:t>Am</w:t>
      </w:r>
      <w:r>
        <w:rPr>
          <w:rFonts w:ascii="Times New Roman" w:hAnsi="Times New Roman"/>
        </w:rPr>
        <w:t xml:space="preserve"> </w:t>
      </w:r>
      <w:r>
        <w:t>luat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cunoștință</w:t>
      </w:r>
      <w:r>
        <w:rPr>
          <w:rFonts w:ascii="Times New Roman" w:hAnsi="Times New Roman"/>
        </w:rPr>
        <w:t xml:space="preserve"> </w:t>
      </w:r>
      <w:r>
        <w:t>faptul</w:t>
      </w:r>
      <w:r>
        <w:rPr>
          <w:rFonts w:ascii="Times New Roman" w:hAnsi="Times New Roman"/>
        </w:rPr>
        <w:t xml:space="preserve"> </w:t>
      </w:r>
      <w:r>
        <w:t>că</w:t>
      </w:r>
      <w:r>
        <w:rPr>
          <w:rFonts w:ascii="Times New Roman" w:hAnsi="Times New Roman"/>
        </w:rPr>
        <w:t xml:space="preserve"> </w:t>
      </w:r>
      <w:r>
        <w:t>sunt</w:t>
      </w:r>
      <w:r>
        <w:rPr>
          <w:rFonts w:ascii="Times New Roman" w:hAnsi="Times New Roman"/>
        </w:rPr>
        <w:t xml:space="preserve"> </w:t>
      </w:r>
      <w:r>
        <w:t>obligat</w:t>
      </w:r>
      <w:r>
        <w:rPr>
          <w:rFonts w:ascii="Times New Roman" w:hAnsi="Times New Roman"/>
        </w:rPr>
        <w:t xml:space="preserve"> </w:t>
      </w:r>
      <w:r>
        <w:t>să</w:t>
      </w:r>
      <w:r>
        <w:rPr>
          <w:rFonts w:ascii="Times New Roman" w:hAnsi="Times New Roman"/>
        </w:rPr>
        <w:t xml:space="preserve"> </w:t>
      </w:r>
      <w:r>
        <w:t>restitui</w:t>
      </w:r>
      <w:r>
        <w:rPr>
          <w:rFonts w:ascii="Times New Roman" w:hAnsi="Times New Roman"/>
        </w:rPr>
        <w:t xml:space="preserve"> </w:t>
      </w:r>
      <w:r>
        <w:t>sumele</w:t>
      </w:r>
      <w:r>
        <w:rPr>
          <w:rFonts w:ascii="Times New Roman" w:hAnsi="Times New Roman"/>
        </w:rPr>
        <w:t xml:space="preserve"> </w:t>
      </w:r>
      <w:r>
        <w:t>încasate</w:t>
      </w:r>
      <w:r>
        <w:rPr>
          <w:rFonts w:ascii="Times New Roman" w:hAnsi="Times New Roman"/>
        </w:rPr>
        <w:t xml:space="preserve"> </w:t>
      </w:r>
      <w:r>
        <w:t>necuvenit,</w:t>
      </w:r>
      <w:r>
        <w:rPr>
          <w:rFonts w:ascii="Times New Roman" w:hAnsi="Times New Roman"/>
        </w:rPr>
        <w:t xml:space="preserve"> </w:t>
      </w:r>
      <w:r>
        <w:t>ca</w:t>
      </w:r>
      <w:r>
        <w:rPr>
          <w:rFonts w:ascii="Times New Roman" w:hAnsi="Times New Roman"/>
        </w:rPr>
        <w:t xml:space="preserve"> </w:t>
      </w:r>
      <w:r>
        <w:t>urmare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intervenirii</w:t>
      </w:r>
      <w:r>
        <w:rPr>
          <w:rFonts w:ascii="Times New Roman" w:hAnsi="Times New Roman"/>
        </w:rPr>
        <w:t xml:space="preserve"> </w:t>
      </w:r>
      <w:r>
        <w:t>modificărilor</w:t>
      </w:r>
      <w:r>
        <w:rPr>
          <w:rFonts w:ascii="Times New Roman" w:hAnsi="Times New Roman"/>
        </w:rPr>
        <w:t xml:space="preserve"> </w:t>
      </w:r>
      <w:r>
        <w:t>pe</w:t>
      </w:r>
      <w:r>
        <w:rPr>
          <w:rFonts w:ascii="Times New Roman" w:hAnsi="Times New Roman"/>
        </w:rPr>
        <w:t xml:space="preserve"> </w:t>
      </w:r>
      <w:r>
        <w:t>care</w:t>
      </w:r>
      <w:r>
        <w:rPr>
          <w:rFonts w:ascii="Times New Roman" w:hAnsi="Times New Roman"/>
        </w:rPr>
        <w:t xml:space="preserve"> </w:t>
      </w:r>
      <w:r>
        <w:t>nu</w:t>
      </w:r>
      <w:r>
        <w:rPr>
          <w:rFonts w:ascii="Times New Roman" w:hAnsi="Times New Roman"/>
        </w:rPr>
        <w:t xml:space="preserve"> </w:t>
      </w:r>
      <w:r>
        <w:t>le-am</w:t>
      </w:r>
      <w:r>
        <w:rPr>
          <w:rFonts w:ascii="Times New Roman" w:hAnsi="Times New Roman"/>
        </w:rPr>
        <w:t xml:space="preserve"> </w:t>
      </w:r>
      <w:r>
        <w:t>comunicat</w:t>
      </w:r>
      <w:r>
        <w:rPr>
          <w:rFonts w:ascii="Times New Roman" w:hAnsi="Times New Roman"/>
        </w:rPr>
        <w:t xml:space="preserve"> </w:t>
      </w:r>
      <w:r>
        <w:t>casei</w:t>
      </w:r>
      <w:r>
        <w:rPr>
          <w:rFonts w:ascii="Times New Roman" w:hAnsi="Times New Roman"/>
        </w:rPr>
        <w:t xml:space="preserve"> </w:t>
      </w:r>
      <w:r>
        <w:t>județene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pensii.</w:t>
      </w:r>
    </w:p>
    <w:p w:rsidR="00384D58" w:rsidRDefault="00B352E4">
      <w:pPr>
        <w:pStyle w:val="Title"/>
        <w:tabs>
          <w:tab w:val="left" w:pos="6699"/>
        </w:tabs>
      </w:pPr>
      <w:r>
        <w:rPr>
          <w:spacing w:val="-4"/>
        </w:rPr>
        <w:t>Data,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Semnătura,</w:t>
      </w:r>
    </w:p>
    <w:p w:rsidR="00384D58" w:rsidRDefault="00384D58">
      <w:pPr>
        <w:pStyle w:val="BodyText"/>
        <w:rPr>
          <w:b/>
          <w:sz w:val="20"/>
        </w:rPr>
      </w:pPr>
    </w:p>
    <w:p w:rsidR="00384D58" w:rsidRDefault="00384D58">
      <w:pPr>
        <w:pStyle w:val="BodyText"/>
        <w:spacing w:before="4"/>
        <w:rPr>
          <w:b/>
          <w:sz w:val="24"/>
        </w:rPr>
      </w:pPr>
      <w:r w:rsidRPr="00384D58">
        <w:pict>
          <v:shape id="docshape13" o:spid="_x0000_s1027" style="position:absolute;margin-left:84.95pt;margin-top:15.9pt;width:122.4pt;height:.1pt;z-index:-15728640;mso-wrap-distance-left:0;mso-wrap-distance-right:0;mso-position-horizontal-relative:page" coordorigin="1699,318" coordsize="2448,0" path="m1699,318r2447,e" filled="f" strokeweight=".41486mm">
            <v:path arrowok="t"/>
            <w10:wrap type="topAndBottom" anchorx="page"/>
          </v:shape>
        </w:pict>
      </w:r>
      <w:r w:rsidRPr="00384D58">
        <w:pict>
          <v:shape id="docshape14" o:spid="_x0000_s1026" style="position:absolute;margin-left:408.95pt;margin-top:15.9pt;width:114.7pt;height:.1pt;z-index:-15728128;mso-wrap-distance-left:0;mso-wrap-distance-right:0;mso-position-horizontal-relative:page" coordorigin="8179,318" coordsize="2294,0" path="m8179,318r2294,e" filled="f" strokeweight=".41486mm">
            <v:path arrowok="t"/>
            <w10:wrap type="topAndBottom" anchorx="page"/>
          </v:shape>
        </w:pict>
      </w:r>
    </w:p>
    <w:p w:rsidR="00384D58" w:rsidRDefault="00B352E4">
      <w:pPr>
        <w:pStyle w:val="BodyText"/>
        <w:spacing w:before="128"/>
        <w:ind w:left="219"/>
      </w:pPr>
      <w:r>
        <w:t>*Bifați</w:t>
      </w:r>
      <w:r>
        <w:rPr>
          <w:rFonts w:ascii="Times New Roman" w:hAnsi="Times New Roman"/>
          <w:spacing w:val="11"/>
        </w:rPr>
        <w:t xml:space="preserve"> </w:t>
      </w:r>
      <w:r>
        <w:t>în</w:t>
      </w:r>
      <w:r>
        <w:rPr>
          <w:rFonts w:ascii="Times New Roman" w:hAnsi="Times New Roman"/>
          <w:spacing w:val="10"/>
        </w:rPr>
        <w:t xml:space="preserve"> </w:t>
      </w:r>
      <w:r>
        <w:t>funcție</w:t>
      </w:r>
      <w:r>
        <w:rPr>
          <w:rFonts w:ascii="Times New Roman" w:hAnsi="Times New Roman"/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8"/>
        </w:rPr>
        <w:t xml:space="preserve"> </w:t>
      </w:r>
      <w:r>
        <w:t>tipul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solicitării</w:t>
      </w:r>
    </w:p>
    <w:sectPr w:rsidR="00384D58" w:rsidSect="00384D58">
      <w:type w:val="continuous"/>
      <w:pgSz w:w="11900" w:h="16840"/>
      <w:pgMar w:top="340" w:right="9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4D58"/>
    <w:rsid w:val="00384D58"/>
    <w:rsid w:val="00B11521"/>
    <w:rsid w:val="00B3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4D58"/>
    <w:rPr>
      <w:rFonts w:ascii="Tahoma" w:eastAsia="Tahoma" w:hAnsi="Tahoma" w:cs="Tahom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4D58"/>
  </w:style>
  <w:style w:type="paragraph" w:styleId="Title">
    <w:name w:val="Title"/>
    <w:basedOn w:val="Normal"/>
    <w:uiPriority w:val="1"/>
    <w:qFormat/>
    <w:rsid w:val="00384D58"/>
    <w:pPr>
      <w:spacing w:before="97"/>
      <w:ind w:left="219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84D58"/>
  </w:style>
  <w:style w:type="paragraph" w:customStyle="1" w:styleId="TableParagraph">
    <w:name w:val="Table Paragraph"/>
    <w:basedOn w:val="Normal"/>
    <w:uiPriority w:val="1"/>
    <w:qFormat/>
    <w:rsid w:val="00384D5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LegeaNr8_2006.docx</dc:title>
  <dc:creator>ciprian.pantazi</dc:creator>
  <cp:lastModifiedBy>Doina</cp:lastModifiedBy>
  <cp:revision>2</cp:revision>
  <dcterms:created xsi:type="dcterms:W3CDTF">2023-08-01T13:08:00Z</dcterms:created>
  <dcterms:modified xsi:type="dcterms:W3CDTF">2023-08-01T13:08:00Z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Bullzip PDF Printer (11.7.0.2716)</vt:lpwstr>
  </property>
  <property fmtid="{D5CDD505-2E9C-101B-9397-08002B2CF9AE}" pid="4" name="LastSaved">
    <vt:filetime>2023-08-01T00:00:00Z</vt:filetime>
  </property>
  <property fmtid="{D5CDD505-2E9C-101B-9397-08002B2CF9AE}" pid="5" name="Producer">
    <vt:lpwstr>PDF Printer / www.bullzip.com / FG / Freeware Edition (max 10 users)</vt:lpwstr>
  </property>
</Properties>
</file>